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08C80E77" w:rsidR="00E220F4" w:rsidRPr="00936B10" w:rsidRDefault="00E220F4" w:rsidP="00E1343C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4B573700" w:rsidR="00A56BDF" w:rsidRDefault="00332FAD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adekvátně </w:t>
      </w:r>
      <w:r w:rsidR="00A56BDF" w:rsidRPr="00936B10">
        <w:rPr>
          <w:rFonts w:ascii="Arial" w:hAnsi="Arial" w:cs="Arial"/>
          <w:sz w:val="22"/>
          <w:szCs w:val="22"/>
        </w:rPr>
        <w:t xml:space="preserve">dle ustanovení § 131 zákona č. 134/2016 Sb., o zadávání veřejných zakázek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9C1DC8B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</w:t>
      </w:r>
      <w:proofErr w:type="gramStart"/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republika -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proofErr w:type="gramEnd"/>
      <w:r w:rsidR="00D94C73" w:rsidRPr="00936B10">
        <w:rPr>
          <w:rFonts w:ascii="Arial" w:hAnsi="Arial" w:cs="Arial"/>
          <w:sz w:val="22"/>
          <w:szCs w:val="22"/>
        </w:rPr>
        <w:t xml:space="preserve"> 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</w:t>
      </w:r>
      <w:r w:rsidR="00E1343C">
        <w:rPr>
          <w:rFonts w:ascii="Arial" w:hAnsi="Arial" w:cs="Arial"/>
          <w:snapToGrid w:val="0"/>
          <w:sz w:val="22"/>
          <w:szCs w:val="22"/>
        </w:rPr>
        <w:t xml:space="preserve"> Jihočeský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465768C4" w14:textId="77777777" w:rsidR="00297F6A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="00297F6A">
        <w:rPr>
          <w:rFonts w:ascii="Arial" w:hAnsi="Arial" w:cs="Arial"/>
          <w:sz w:val="22"/>
          <w:szCs w:val="22"/>
        </w:rPr>
        <w:tab/>
        <w:t>Ing. Evou Schmidtmajerovou, CSc.</w:t>
      </w:r>
    </w:p>
    <w:p w14:paraId="5413A74C" w14:textId="6F1B28BC" w:rsidR="00D94C73" w:rsidRPr="00936B10" w:rsidRDefault="00297F6A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ředitelkou KPÚ pro Jihočeský kraj</w:t>
      </w:r>
    </w:p>
    <w:p w14:paraId="1105F44A" w14:textId="1F3DF54E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</w:t>
      </w:r>
      <w:r w:rsidR="00E1343C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jednat:</w:t>
      </w:r>
      <w:r w:rsidRPr="00936B10">
        <w:rPr>
          <w:rFonts w:ascii="Arial" w:hAnsi="Arial" w:cs="Arial"/>
          <w:sz w:val="22"/>
          <w:szCs w:val="22"/>
        </w:rPr>
        <w:tab/>
      </w:r>
      <w:r w:rsidR="00E1343C">
        <w:rPr>
          <w:rFonts w:ascii="Arial" w:hAnsi="Arial" w:cs="Arial"/>
          <w:sz w:val="22"/>
          <w:szCs w:val="22"/>
        </w:rPr>
        <w:t>Ing. Eva Schmidtmajerová, CSc.</w:t>
      </w:r>
    </w:p>
    <w:p w14:paraId="2C798104" w14:textId="5A7716B3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297F6A" w:rsidRPr="00F13178">
        <w:rPr>
          <w:rFonts w:ascii="Arial" w:hAnsi="Arial" w:cs="Arial"/>
          <w:sz w:val="22"/>
          <w:szCs w:val="22"/>
        </w:rPr>
        <w:t>Rudolfovská 493/80, 370 01 České</w:t>
      </w:r>
      <w:r w:rsidR="00297F6A">
        <w:rPr>
          <w:rFonts w:ascii="Arial" w:hAnsi="Arial" w:cs="Arial"/>
          <w:sz w:val="22"/>
          <w:szCs w:val="22"/>
        </w:rPr>
        <w:t xml:space="preserve"> Budějovice</w:t>
      </w:r>
    </w:p>
    <w:p w14:paraId="4C5750E4" w14:textId="2CDEEDEA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</w:t>
      </w:r>
      <w:r w:rsidR="00297F6A">
        <w:rPr>
          <w:rFonts w:ascii="Arial" w:hAnsi="Arial" w:cs="Arial"/>
          <w:sz w:val="22"/>
          <w:szCs w:val="22"/>
        </w:rPr>
        <w:t>efon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+420 727 966</w:t>
      </w:r>
      <w:r w:rsidR="00E1343C">
        <w:rPr>
          <w:rFonts w:ascii="Arial" w:hAnsi="Arial" w:cs="Arial"/>
          <w:sz w:val="22"/>
          <w:szCs w:val="22"/>
        </w:rPr>
        <w:t> </w:t>
      </w:r>
      <w:r w:rsidR="00E1343C" w:rsidRPr="00F13178">
        <w:rPr>
          <w:rFonts w:ascii="Arial" w:hAnsi="Arial" w:cs="Arial"/>
          <w:sz w:val="22"/>
          <w:szCs w:val="22"/>
        </w:rPr>
        <w:t>733</w:t>
      </w:r>
      <w:r w:rsidR="00E1343C"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416326B4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="00E1343C">
        <w:rPr>
          <w:rFonts w:ascii="Arial" w:hAnsi="Arial" w:cs="Arial"/>
          <w:sz w:val="22"/>
          <w:szCs w:val="22"/>
        </w:rPr>
        <w:tab/>
      </w:r>
      <w:r w:rsidR="00E1343C" w:rsidRPr="00F13178">
        <w:rPr>
          <w:rFonts w:ascii="Arial" w:hAnsi="Arial" w:cs="Arial"/>
          <w:sz w:val="22"/>
          <w:szCs w:val="22"/>
        </w:rPr>
        <w:t>e.schmidtmajerov</w:t>
      </w:r>
      <w:r w:rsidR="00E1343C">
        <w:rPr>
          <w:rFonts w:ascii="Arial" w:hAnsi="Arial" w:cs="Arial"/>
          <w:sz w:val="22"/>
          <w:szCs w:val="22"/>
        </w:rPr>
        <w:t>a</w:t>
      </w:r>
      <w:r w:rsidR="00E1343C" w:rsidRPr="00F13178">
        <w:rPr>
          <w:rFonts w:ascii="Arial" w:hAnsi="Arial" w:cs="Arial"/>
          <w:sz w:val="22"/>
          <w:szCs w:val="22"/>
        </w:rPr>
        <w:t>@spucr.cz</w:t>
      </w:r>
      <w:r w:rsidRPr="00936B10">
        <w:rPr>
          <w:rFonts w:ascii="Arial" w:hAnsi="Arial" w:cs="Arial"/>
          <w:sz w:val="22"/>
          <w:szCs w:val="22"/>
        </w:rPr>
        <w:tab/>
      </w: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</w:t>
      </w:r>
      <w:proofErr w:type="gramStart"/>
      <w:r w:rsidRPr="00936B10">
        <w:rPr>
          <w:rFonts w:ascii="Arial" w:hAnsi="Arial" w:cs="Arial"/>
          <w:sz w:val="22"/>
          <w:szCs w:val="22"/>
        </w:rPr>
        <w:t xml:space="preserve">adresa:   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</w:t>
      </w:r>
      <w:proofErr w:type="gramStart"/>
      <w:r w:rsidR="00324A49">
        <w:rPr>
          <w:rFonts w:ascii="Arial" w:hAnsi="Arial" w:cs="Arial"/>
          <w:sz w:val="22"/>
          <w:szCs w:val="22"/>
        </w:rPr>
        <w:t>11a</w:t>
      </w:r>
      <w:proofErr w:type="gramEnd"/>
      <w:r w:rsidR="00324A49">
        <w:rPr>
          <w:rFonts w:ascii="Arial" w:hAnsi="Arial" w:cs="Arial"/>
          <w:sz w:val="22"/>
          <w:szCs w:val="22"/>
        </w:rPr>
        <w:t>,</w:t>
      </w:r>
    </w:p>
    <w:p w14:paraId="6CABC4D5" w14:textId="69138EB4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>– Žižkov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IČO: </w:t>
      </w:r>
      <w:bookmarkStart w:id="0" w:name="_Hlk68755816"/>
      <w:r w:rsidR="00D94C73" w:rsidRPr="00936B10">
        <w:rPr>
          <w:rFonts w:ascii="Arial" w:hAnsi="Arial" w:cs="Arial"/>
          <w:sz w:val="22"/>
          <w:szCs w:val="22"/>
        </w:rPr>
        <w:t>01312774</w:t>
      </w:r>
      <w:bookmarkEnd w:id="0"/>
    </w:p>
    <w:p w14:paraId="0FDE5B73" w14:textId="4B86A9D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="002B084B">
        <w:rPr>
          <w:rFonts w:ascii="Arial" w:hAnsi="Arial" w:cs="Arial"/>
          <w:sz w:val="22"/>
          <w:szCs w:val="22"/>
        </w:rPr>
        <w:tab/>
        <w:t>z49per3</w:t>
      </w:r>
    </w:p>
    <w:p w14:paraId="6066F629" w14:textId="4DBA85F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="00F7794E">
        <w:rPr>
          <w:rFonts w:ascii="Arial" w:hAnsi="Arial" w:cs="Arial"/>
          <w:sz w:val="22"/>
          <w:szCs w:val="22"/>
        </w:rPr>
        <w:tab/>
        <w:t>ČNB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520E002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  <w:r w:rsidR="00F7794E" w:rsidRPr="00E02029">
        <w:rPr>
          <w:rFonts w:ascii="Arial" w:hAnsi="Arial" w:cs="Arial"/>
          <w:bCs/>
          <w:sz w:val="22"/>
          <w:szCs w:val="22"/>
        </w:rPr>
        <w:t>3723001/0710</w:t>
      </w:r>
    </w:p>
    <w:p w14:paraId="02327EB9" w14:textId="64CD1E8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="00F05211">
        <w:rPr>
          <w:rFonts w:ascii="Arial" w:hAnsi="Arial" w:cs="Arial"/>
          <w:bCs/>
          <w:sz w:val="22"/>
          <w:szCs w:val="22"/>
        </w:rPr>
        <w:tab/>
      </w:r>
      <w:r w:rsidR="00F05211" w:rsidRPr="00F05211">
        <w:rPr>
          <w:rFonts w:ascii="Arial" w:hAnsi="Arial" w:cs="Arial"/>
          <w:bCs/>
          <w:sz w:val="22"/>
          <w:szCs w:val="22"/>
        </w:rPr>
        <w:t>01312774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22201FF3" w:rsidR="00324A49" w:rsidRDefault="00D94C73" w:rsidP="00297F6A">
      <w:pPr>
        <w:pStyle w:val="Bezmezer"/>
        <w:spacing w:after="120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28300059" w14:textId="7F59E293" w:rsidR="00D94C73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365626ED" w14:textId="77777777" w:rsidR="00297F6A" w:rsidRPr="00936B10" w:rsidRDefault="00297F6A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548A2947" w14:textId="319F4B4A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0759B9CF" w14:textId="18AEBF6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839F0A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1D2D25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681901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449B6C6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1B22963" w14:textId="77777777" w:rsidR="00D94C73" w:rsidRPr="00936B10" w:rsidRDefault="00D94C73" w:rsidP="00297F6A">
      <w:pPr>
        <w:spacing w:after="120"/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55EB0288" w14:textId="1EB084A5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FD996B0" w:rsidR="00D94C73" w:rsidRDefault="00D94C73" w:rsidP="00936B10">
      <w:pPr>
        <w:ind w:left="720" w:hanging="72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976A353" w14:textId="77646245" w:rsidR="00F7794E" w:rsidRDefault="00F7794E" w:rsidP="00936B10">
      <w:pPr>
        <w:ind w:left="720" w:hanging="720"/>
        <w:rPr>
          <w:rFonts w:ascii="Arial" w:hAnsi="Arial" w:cs="Arial"/>
          <w:b/>
          <w:sz w:val="22"/>
          <w:szCs w:val="22"/>
        </w:rPr>
      </w:pPr>
    </w:p>
    <w:p w14:paraId="4A2C41B9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E231D9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669F0AED" w14:textId="680E630D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E730FAB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F2D10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1EE68D5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DC985D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07217D2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ACA088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23B6A71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13615F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2F4BBE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1D988B4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15E1792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1BAECA9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5B16038D" w14:textId="53E1FDD1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4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611AD6F8" w14:textId="453352C0" w:rsidR="00F7794E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B5032F3" w14:textId="77777777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1EBF3E9D" w14:textId="77777777" w:rsidR="00F7794E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9D1D891" w14:textId="00630E49" w:rsidR="00F7794E" w:rsidRPr="00324A49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 xml:space="preserve">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324A49">
        <w:rPr>
          <w:rFonts w:ascii="Arial" w:hAnsi="Arial" w:cs="Arial"/>
          <w:b/>
          <w:sz w:val="22"/>
          <w:szCs w:val="22"/>
        </w:rPr>
        <w:t>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726DE9BF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DAD31A1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7855E76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129AFBE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EBEFAFA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FAF20C9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5C89A24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2724314D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2841BD5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12C9173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IČ</w:t>
      </w:r>
      <w:r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5D49ECC" w14:textId="77777777" w:rsidR="00F7794E" w:rsidRPr="00936B10" w:rsidRDefault="00F7794E" w:rsidP="00F7794E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78DCF6E3" w14:textId="77777777" w:rsidR="00F7794E" w:rsidRPr="00936B10" w:rsidRDefault="00F7794E" w:rsidP="00F7794E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FF84931" w14:textId="5345BDC5" w:rsidR="00F7794E" w:rsidRPr="00936B10" w:rsidRDefault="00F7794E" w:rsidP="00F7794E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 xml:space="preserve">„zhotovitel č. </w:t>
      </w:r>
      <w:r>
        <w:rPr>
          <w:rFonts w:ascii="Arial" w:hAnsi="Arial" w:cs="Arial"/>
          <w:b/>
          <w:sz w:val="22"/>
          <w:szCs w:val="22"/>
        </w:rPr>
        <w:t>5</w:t>
      </w:r>
      <w:r w:rsidRPr="00936B10">
        <w:rPr>
          <w:rFonts w:ascii="Arial" w:hAnsi="Arial" w:cs="Arial"/>
          <w:b/>
          <w:sz w:val="22"/>
          <w:szCs w:val="22"/>
        </w:rPr>
        <w:t>“</w:t>
      </w:r>
    </w:p>
    <w:p w14:paraId="5CFA59B4" w14:textId="77777777" w:rsidR="00F7794E" w:rsidRPr="00936B10" w:rsidRDefault="00F7794E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F63356A" w14:textId="37774DE5" w:rsidR="009405A9" w:rsidRPr="00936B10" w:rsidRDefault="009405A9" w:rsidP="00936B10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proofErr w:type="gramStart"/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 dále</w:t>
      </w:r>
      <w:proofErr w:type="gramEnd"/>
      <w:r w:rsidR="00A74E97">
        <w:rPr>
          <w:rFonts w:ascii="Arial" w:hAnsi="Arial" w:cs="Arial"/>
          <w:snapToGrid w:val="0"/>
          <w:sz w:val="22"/>
          <w:szCs w:val="22"/>
        </w:rPr>
        <w:t xml:space="preserve"> jen </w:t>
      </w:r>
      <w:r w:rsidR="00856814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856814">
        <w:rPr>
          <w:rFonts w:ascii="Arial" w:hAnsi="Arial" w:cs="Arial"/>
          <w:snapToGrid w:val="0"/>
          <w:sz w:val="22"/>
          <w:szCs w:val="22"/>
        </w:rPr>
        <w:t>“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výběrového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se zásadami uvedenými v § 6 </w:t>
      </w:r>
      <w:r w:rsidR="0011732E" w:rsidRPr="00936B10">
        <w:rPr>
          <w:rFonts w:ascii="Arial" w:hAnsi="Arial" w:cs="Arial"/>
          <w:snapToGrid w:val="0"/>
          <w:sz w:val="22"/>
          <w:szCs w:val="22"/>
        </w:rPr>
        <w:t>ZZVZ:</w:t>
      </w:r>
    </w:p>
    <w:p w14:paraId="5CBAB21B" w14:textId="77777777" w:rsidR="009405A9" w:rsidRPr="00936B10" w:rsidRDefault="009405A9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6A492EE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01E4AD8" w14:textId="77777777" w:rsidR="00E4402C" w:rsidRPr="00936B10" w:rsidRDefault="00E4402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2A5B9B0" w14:textId="77777777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45FB446F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C86A36">
        <w:rPr>
          <w:rFonts w:ascii="Arial" w:hAnsi="Arial" w:cs="Arial"/>
          <w:snapToGrid w:val="0"/>
          <w:sz w:val="22"/>
          <w:szCs w:val="22"/>
          <w:highlight w:val="lightGray"/>
        </w:rPr>
        <w:t>se …………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0ABB3A66" w14:textId="77639332" w:rsidR="00E220F4" w:rsidRPr="00A3346F" w:rsidRDefault="00D94C73" w:rsidP="00A3346F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 </w:t>
      </w:r>
      <w:r w:rsidR="00A3346F" w:rsidRPr="00A3346F">
        <w:rPr>
          <w:rFonts w:ascii="Arial" w:hAnsi="Arial" w:cs="Arial"/>
          <w:b/>
          <w:sz w:val="22"/>
          <w:szCs w:val="22"/>
        </w:rPr>
        <w:t xml:space="preserve">Jihočeský </w:t>
      </w:r>
      <w:r w:rsidRPr="00A3346F">
        <w:rPr>
          <w:rFonts w:ascii="Arial" w:hAnsi="Arial" w:cs="Arial"/>
          <w:b/>
          <w:sz w:val="22"/>
          <w:szCs w:val="22"/>
        </w:rPr>
        <w:t>kraj</w:t>
      </w:r>
      <w:r w:rsidR="00FD0689" w:rsidRPr="00A3346F">
        <w:rPr>
          <w:rFonts w:ascii="Arial" w:hAnsi="Arial" w:cs="Arial"/>
          <w:b/>
          <w:sz w:val="22"/>
          <w:szCs w:val="22"/>
        </w:rPr>
        <w:t xml:space="preserve"> </w:t>
      </w:r>
      <w:r w:rsidR="00522601" w:rsidRPr="00A3346F">
        <w:rPr>
          <w:rFonts w:ascii="Arial" w:hAnsi="Arial" w:cs="Arial"/>
          <w:b/>
          <w:sz w:val="22"/>
          <w:szCs w:val="22"/>
        </w:rPr>
        <w:t xml:space="preserve">včetně </w:t>
      </w:r>
      <w:r w:rsidR="00FD0689" w:rsidRPr="00A3346F">
        <w:rPr>
          <w:rFonts w:ascii="Arial" w:hAnsi="Arial" w:cs="Arial"/>
          <w:b/>
          <w:sz w:val="22"/>
          <w:szCs w:val="22"/>
        </w:rPr>
        <w:t>jeho poboč</w:t>
      </w:r>
      <w:r w:rsidR="00522601" w:rsidRPr="00A3346F">
        <w:rPr>
          <w:rFonts w:ascii="Arial" w:hAnsi="Arial" w:cs="Arial"/>
          <w:b/>
          <w:sz w:val="22"/>
          <w:szCs w:val="22"/>
        </w:rPr>
        <w:t>ek</w:t>
      </w:r>
      <w:r w:rsidR="00FD0689" w:rsidRPr="00A3346F">
        <w:rPr>
          <w:rFonts w:ascii="Arial" w:hAnsi="Arial" w:cs="Arial"/>
          <w:b/>
          <w:sz w:val="22"/>
          <w:szCs w:val="22"/>
        </w:rPr>
        <w:t>.</w:t>
      </w:r>
      <w:r w:rsidR="00E220F4" w:rsidRPr="00A3346F">
        <w:rPr>
          <w:rFonts w:ascii="Arial" w:hAnsi="Arial" w:cs="Arial"/>
          <w:b/>
          <w:snapToGrid w:val="0"/>
          <w:sz w:val="22"/>
          <w:szCs w:val="22"/>
        </w:rPr>
        <w:t xml:space="preserve"> </w:t>
      </w:r>
    </w:p>
    <w:p w14:paraId="594D36FE" w14:textId="0CD9CFB4" w:rsidR="00D13C37" w:rsidRPr="00936B10" w:rsidRDefault="00D94C73" w:rsidP="00936B10">
      <w:pPr>
        <w:pStyle w:val="Odstavecseseznamem"/>
        <w:tabs>
          <w:tab w:val="left" w:pos="1134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324A49">
        <w:rPr>
          <w:rFonts w:ascii="Arial" w:hAnsi="Arial" w:cs="Arial"/>
          <w:snapToGrid w:val="0"/>
          <w:sz w:val="22"/>
          <w:szCs w:val="22"/>
        </w:rPr>
        <w:t>(</w:t>
      </w:r>
      <w:r w:rsidRPr="00936B10">
        <w:rPr>
          <w:rFonts w:ascii="Arial" w:hAnsi="Arial" w:cs="Arial"/>
          <w:snapToGrid w:val="0"/>
          <w:sz w:val="22"/>
          <w:szCs w:val="22"/>
        </w:rPr>
        <w:t>dále jen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936B10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324A49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4251E318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Smlouvy.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2AE3BBE1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</w:t>
      </w:r>
      <w:r w:rsidR="0011732E" w:rsidRPr="1CA34882">
        <w:rPr>
          <w:rFonts w:ascii="Arial" w:hAnsi="Arial" w:cs="Arial"/>
          <w:sz w:val="22"/>
          <w:szCs w:val="22"/>
        </w:rPr>
        <w:t xml:space="preserve">adekvátní </w:t>
      </w:r>
      <w:r w:rsidR="009E758A" w:rsidRPr="1CA34882">
        <w:rPr>
          <w:rFonts w:ascii="Arial" w:hAnsi="Arial" w:cs="Arial"/>
          <w:sz w:val="22"/>
          <w:szCs w:val="22"/>
        </w:rPr>
        <w:t>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29FA3F70" w14:textId="722F5803" w:rsidR="00FA2FCE" w:rsidRPr="00A3346F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Zhotovitel </w:t>
      </w:r>
      <w:r w:rsidR="00D94C73" w:rsidRPr="00A3346F">
        <w:rPr>
          <w:rFonts w:ascii="Arial" w:hAnsi="Arial" w:cs="Arial"/>
          <w:sz w:val="22"/>
          <w:szCs w:val="22"/>
        </w:rPr>
        <w:t>č. 1 ze dne</w:t>
      </w:r>
      <w:r w:rsidRPr="00A3346F">
        <w:rPr>
          <w:rFonts w:ascii="Arial" w:hAnsi="Arial" w:cs="Arial"/>
          <w:sz w:val="22"/>
          <w:szCs w:val="22"/>
        </w:rPr>
        <w:t>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</w:t>
      </w:r>
      <w:r w:rsidR="00D94C73" w:rsidRPr="00A3346F">
        <w:rPr>
          <w:rFonts w:ascii="Arial" w:hAnsi="Arial" w:cs="Arial"/>
          <w:sz w:val="22"/>
          <w:szCs w:val="22"/>
        </w:rPr>
        <w:t xml:space="preserve"> ……..</w:t>
      </w:r>
    </w:p>
    <w:p w14:paraId="2CB321BA" w14:textId="055077F6" w:rsidR="00FA2FCE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</w:t>
      </w:r>
      <w:r w:rsidR="00D94C73" w:rsidRPr="00A3346F">
        <w:rPr>
          <w:rFonts w:ascii="Arial" w:hAnsi="Arial" w:cs="Arial"/>
          <w:sz w:val="22"/>
          <w:szCs w:val="22"/>
        </w:rPr>
        <w:t xml:space="preserve"> </w:t>
      </w:r>
      <w:r w:rsidRPr="00A3346F">
        <w:rPr>
          <w:rFonts w:ascii="Arial" w:hAnsi="Arial" w:cs="Arial"/>
          <w:sz w:val="22"/>
          <w:szCs w:val="22"/>
        </w:rPr>
        <w:t>Zhotovitel č. 2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7A9DA62B" w14:textId="64D832B9" w:rsidR="00522601" w:rsidRPr="00A3346F" w:rsidRDefault="00522601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3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CFCB915" w14:textId="571C9C42" w:rsidR="00522601" w:rsidRPr="00A3346F" w:rsidRDefault="00A3346F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4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</w:p>
    <w:p w14:paraId="0871BE5F" w14:textId="496A171F" w:rsidR="00196094" w:rsidRPr="00A3346F" w:rsidRDefault="00FA2FCE" w:rsidP="00936B10">
      <w:pPr>
        <w:rPr>
          <w:rFonts w:ascii="Arial" w:hAnsi="Arial" w:cs="Arial"/>
          <w:sz w:val="22"/>
          <w:szCs w:val="22"/>
        </w:rPr>
      </w:pPr>
      <w:r w:rsidRPr="00A3346F">
        <w:rPr>
          <w:rFonts w:ascii="Arial" w:hAnsi="Arial" w:cs="Arial"/>
          <w:sz w:val="22"/>
          <w:szCs w:val="22"/>
        </w:rPr>
        <w:t xml:space="preserve">      Zhotovitel č. </w:t>
      </w:r>
      <w:r w:rsidR="00A3346F" w:rsidRPr="00A3346F">
        <w:rPr>
          <w:rFonts w:ascii="Arial" w:hAnsi="Arial" w:cs="Arial"/>
          <w:sz w:val="22"/>
          <w:szCs w:val="22"/>
        </w:rPr>
        <w:t>5</w:t>
      </w:r>
      <w:r w:rsidRPr="00A3346F">
        <w:rPr>
          <w:rFonts w:ascii="Arial" w:hAnsi="Arial" w:cs="Arial"/>
          <w:sz w:val="22"/>
          <w:szCs w:val="22"/>
        </w:rPr>
        <w:t xml:space="preserve"> ze dne……</w:t>
      </w:r>
      <w:proofErr w:type="gramStart"/>
      <w:r w:rsidRPr="00A3346F">
        <w:rPr>
          <w:rFonts w:ascii="Arial" w:hAnsi="Arial" w:cs="Arial"/>
          <w:sz w:val="22"/>
          <w:szCs w:val="22"/>
        </w:rPr>
        <w:t>…….</w:t>
      </w:r>
      <w:proofErr w:type="gramEnd"/>
      <w:r w:rsidRPr="00A3346F">
        <w:rPr>
          <w:rFonts w:ascii="Arial" w:hAnsi="Arial" w:cs="Arial"/>
          <w:sz w:val="22"/>
          <w:szCs w:val="22"/>
        </w:rPr>
        <w:t>. ……..</w:t>
      </w:r>
      <w:r w:rsidR="00D94C73" w:rsidRPr="00A3346F">
        <w:rPr>
          <w:rFonts w:ascii="Arial" w:hAnsi="Arial" w:cs="Arial"/>
          <w:sz w:val="22"/>
          <w:szCs w:val="22"/>
        </w:rPr>
        <w:t xml:space="preserve">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1B4B3F75" w:rsidR="00D94C73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 xml:space="preserve">V případě, že v průběhu plnění předmětu veřejné zakázky nabude platnosti a účinnosti novela některého z předpisů, </w:t>
      </w:r>
      <w:r w:rsidRPr="00936B10">
        <w:rPr>
          <w:rFonts w:ascii="Arial" w:hAnsi="Arial" w:cs="Arial"/>
          <w:sz w:val="22"/>
          <w:szCs w:val="22"/>
        </w:rPr>
        <w:lastRenderedPageBreak/>
        <w:t>popřípadě   nabude platnosti a účinnosti jiný předpis vztahující se k předmětu plnění díla, je zhotovitel povinen při realizaci veřejné zakázky řídit se těmito novými předpisy.</w:t>
      </w:r>
    </w:p>
    <w:p w14:paraId="30CE1983" w14:textId="77777777" w:rsidR="00A3346F" w:rsidRPr="00324A49" w:rsidRDefault="00A3346F" w:rsidP="00A3346F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70A6C177" w14:textId="3A7DC4CA" w:rsidR="00856814" w:rsidRPr="006B1EBC" w:rsidRDefault="00856814" w:rsidP="00856814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b/>
          <w:sz w:val="22"/>
          <w:szCs w:val="22"/>
        </w:rPr>
      </w:pPr>
      <w:r w:rsidRPr="006B1EBC">
        <w:rPr>
          <w:rFonts w:ascii="Arial" w:hAnsi="Arial" w:cs="Arial"/>
          <w:b/>
          <w:sz w:val="22"/>
          <w:szCs w:val="22"/>
        </w:rPr>
        <w:t xml:space="preserve">Znalecké posudky na ocenění pozemků </w:t>
      </w:r>
      <w:r w:rsidR="00B67CC1" w:rsidRPr="00B67CC1">
        <w:rPr>
          <w:rFonts w:ascii="Arial" w:hAnsi="Arial" w:cs="Arial"/>
          <w:b/>
          <w:sz w:val="22"/>
          <w:szCs w:val="22"/>
        </w:rPr>
        <w:t xml:space="preserve">v okresech </w:t>
      </w:r>
      <w:r w:rsidR="005A04CE" w:rsidRPr="005A04CE">
        <w:rPr>
          <w:rFonts w:ascii="Arial" w:hAnsi="Arial" w:cs="Arial"/>
          <w:b/>
          <w:sz w:val="22"/>
          <w:szCs w:val="22"/>
        </w:rPr>
        <w:t>Jindřichův Hradec a Tábor</w:t>
      </w:r>
    </w:p>
    <w:p w14:paraId="29EFBA52" w14:textId="3F6FDD9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BDA5138" w14:textId="1DCDA329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 k 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69793B6E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56814">
        <w:rPr>
          <w:rFonts w:ascii="Arial" w:hAnsi="Arial" w:cs="Arial"/>
          <w:sz w:val="22"/>
          <w:szCs w:val="22"/>
        </w:rPr>
        <w:t>V</w:t>
      </w:r>
      <w:r w:rsidR="005D17D2" w:rsidRPr="00856814">
        <w:rPr>
          <w:rFonts w:ascii="Arial" w:hAnsi="Arial" w:cs="Arial"/>
          <w:sz w:val="22"/>
          <w:szCs w:val="22"/>
        </w:rPr>
        <w:t>zor objednávky je v příloze č. 3</w:t>
      </w:r>
      <w:r w:rsidRPr="00856814">
        <w:rPr>
          <w:rFonts w:ascii="Arial" w:hAnsi="Arial" w:cs="Arial"/>
          <w:sz w:val="22"/>
          <w:szCs w:val="22"/>
        </w:rPr>
        <w:t xml:space="preserve"> této </w:t>
      </w:r>
      <w:r w:rsidR="00A74E97">
        <w:rPr>
          <w:rFonts w:ascii="Arial" w:hAnsi="Arial" w:cs="Arial"/>
          <w:sz w:val="22"/>
          <w:szCs w:val="22"/>
        </w:rPr>
        <w:t>Dohody</w:t>
      </w:r>
    </w:p>
    <w:p w14:paraId="34B44F83" w14:textId="177C0288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v 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B67CC1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8D408A6" w14:textId="1C55BDD2" w:rsidR="00CB5501" w:rsidRDefault="00CB5501" w:rsidP="00CB5501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Objednávek je neomezený, celková cena plnění vůči všem zhotovitelům souhrnně nesmí přesáhnout</w:t>
      </w:r>
      <w:r w:rsidRPr="00936B10">
        <w:rPr>
          <w:rFonts w:ascii="Arial" w:hAnsi="Arial" w:cs="Arial"/>
          <w:b/>
          <w:sz w:val="22"/>
          <w:szCs w:val="22"/>
        </w:rPr>
        <w:t xml:space="preserve"> </w:t>
      </w:r>
      <w:r w:rsidRPr="00061B00">
        <w:rPr>
          <w:rFonts w:ascii="Arial" w:hAnsi="Arial" w:cs="Arial"/>
          <w:sz w:val="22"/>
          <w:szCs w:val="22"/>
        </w:rPr>
        <w:t>částku 1 950 000 Kč bez</w:t>
      </w:r>
      <w:r>
        <w:rPr>
          <w:rFonts w:ascii="Arial" w:hAnsi="Arial" w:cs="Arial"/>
          <w:sz w:val="22"/>
          <w:szCs w:val="22"/>
        </w:rPr>
        <w:t xml:space="preserve"> DPH</w:t>
      </w:r>
      <w:r w:rsidRPr="00061B00">
        <w:t xml:space="preserve"> </w:t>
      </w:r>
      <w:r w:rsidRPr="00061B00">
        <w:rPr>
          <w:rFonts w:ascii="Arial" w:hAnsi="Arial" w:cs="Arial"/>
          <w:sz w:val="22"/>
          <w:szCs w:val="22"/>
        </w:rPr>
        <w:t>za všechny části veřejné zakázky s názvem „Vypracování znaleckých posudků pro KPÚ pro Jihočeský kraj (20</w:t>
      </w:r>
      <w:r w:rsidR="00242D56">
        <w:rPr>
          <w:rFonts w:ascii="Arial" w:hAnsi="Arial" w:cs="Arial"/>
          <w:sz w:val="22"/>
          <w:szCs w:val="22"/>
        </w:rPr>
        <w:t>21</w:t>
      </w:r>
      <w:r>
        <w:rPr>
          <w:rFonts w:ascii="Arial" w:hAnsi="Arial" w:cs="Arial"/>
          <w:sz w:val="22"/>
          <w:szCs w:val="22"/>
        </w:rPr>
        <w:t>-202</w:t>
      </w:r>
      <w:r w:rsidR="00242D56">
        <w:rPr>
          <w:rFonts w:ascii="Arial" w:hAnsi="Arial" w:cs="Arial"/>
          <w:sz w:val="22"/>
          <w:szCs w:val="22"/>
        </w:rPr>
        <w:t>3</w:t>
      </w:r>
      <w:r w:rsidRPr="00061B00">
        <w:rPr>
          <w:rFonts w:ascii="Arial" w:hAnsi="Arial" w:cs="Arial"/>
          <w:sz w:val="22"/>
          <w:szCs w:val="22"/>
        </w:rPr>
        <w:t>)“.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0B4F2D0" w14:textId="77777777" w:rsidR="00CB5501" w:rsidRDefault="00CB55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0EA6D8DA" w14:textId="0D6FFEB9" w:rsidR="00D94C73" w:rsidRPr="00CB5501" w:rsidRDefault="00A74E9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CB5501">
        <w:rPr>
          <w:rFonts w:ascii="Arial" w:hAnsi="Arial" w:cs="Arial"/>
          <w:sz w:val="22"/>
          <w:szCs w:val="22"/>
        </w:rPr>
        <w:t>Dohod</w:t>
      </w:r>
      <w:r w:rsidR="6E617C8A" w:rsidRPr="00CB5501">
        <w:rPr>
          <w:rFonts w:ascii="Arial" w:hAnsi="Arial" w:cs="Arial"/>
          <w:sz w:val="22"/>
          <w:szCs w:val="22"/>
        </w:rPr>
        <w:t>a</w:t>
      </w:r>
      <w:r w:rsidR="001D50B7" w:rsidRPr="00CB5501">
        <w:rPr>
          <w:rFonts w:ascii="Arial" w:hAnsi="Arial" w:cs="Arial"/>
          <w:sz w:val="22"/>
          <w:szCs w:val="22"/>
        </w:rPr>
        <w:t xml:space="preserve"> </w:t>
      </w:r>
      <w:r w:rsidR="00D94C73" w:rsidRPr="00CB5501">
        <w:rPr>
          <w:rFonts w:ascii="Arial" w:hAnsi="Arial" w:cs="Arial"/>
          <w:sz w:val="22"/>
          <w:szCs w:val="22"/>
        </w:rPr>
        <w:t xml:space="preserve">je uzavřena na dobu </w:t>
      </w:r>
      <w:proofErr w:type="gramStart"/>
      <w:r w:rsidR="00D94C73" w:rsidRPr="00CB5501">
        <w:rPr>
          <w:rFonts w:ascii="Arial" w:hAnsi="Arial" w:cs="Arial"/>
          <w:sz w:val="22"/>
          <w:szCs w:val="22"/>
        </w:rPr>
        <w:t>určitou</w:t>
      </w:r>
      <w:proofErr w:type="gramEnd"/>
      <w:r w:rsidR="00D94C73" w:rsidRPr="00CB5501">
        <w:rPr>
          <w:rFonts w:ascii="Arial" w:hAnsi="Arial" w:cs="Arial"/>
          <w:sz w:val="22"/>
          <w:szCs w:val="22"/>
        </w:rPr>
        <w:t xml:space="preserve"> a to od podpisu </w:t>
      </w:r>
      <w:r w:rsidRPr="00CB5501">
        <w:rPr>
          <w:rFonts w:ascii="Arial" w:hAnsi="Arial" w:cs="Arial"/>
          <w:sz w:val="22"/>
          <w:szCs w:val="22"/>
        </w:rPr>
        <w:t>Dohody</w:t>
      </w:r>
      <w:r w:rsidR="00D94C73" w:rsidRPr="00CB5501">
        <w:rPr>
          <w:rFonts w:ascii="Arial" w:hAnsi="Arial" w:cs="Arial"/>
          <w:sz w:val="22"/>
          <w:szCs w:val="22"/>
        </w:rPr>
        <w:t xml:space="preserve"> do vyčerpání finančního limitu předpokládané hodnoty veřejné zakázky, nejpozději však do</w:t>
      </w:r>
      <w:r w:rsidR="00CB5501" w:rsidRPr="00CB5501">
        <w:rPr>
          <w:rFonts w:ascii="Arial" w:hAnsi="Arial" w:cs="Arial"/>
          <w:sz w:val="22"/>
          <w:szCs w:val="22"/>
        </w:rPr>
        <w:t xml:space="preserve"> 30. 6. 2023.</w:t>
      </w:r>
      <w:r w:rsidR="00D94C73" w:rsidRPr="00CB5501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3D04DB23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rámcové </w:t>
      </w:r>
      <w:r w:rsidR="00261678" w:rsidRPr="003B1B5A">
        <w:rPr>
          <w:rFonts w:ascii="Arial" w:hAnsi="Arial" w:cs="Arial"/>
          <w:sz w:val="22"/>
          <w:szCs w:val="22"/>
        </w:rPr>
        <w:t>dohody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>při uzavírání rámcové smlouvy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6DFF494" w14:textId="77777777" w:rsidR="006A7260" w:rsidRPr="003D2FF4" w:rsidRDefault="00CC0652" w:rsidP="006A7260">
      <w:pPr>
        <w:pStyle w:val="Odstavecseseznamem"/>
        <w:numPr>
          <w:ilvl w:val="0"/>
          <w:numId w:val="38"/>
        </w:numPr>
        <w:ind w:left="714" w:hanging="357"/>
        <w:jc w:val="both"/>
        <w:rPr>
          <w:rFonts w:ascii="Arial" w:hAnsi="Arial" w:cs="Arial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objednávky je maximálně tři pracovní dny, pokud není v objednávce 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DD5B52" w:rsidRPr="00936B10">
        <w:rPr>
          <w:rFonts w:ascii="Arial" w:hAnsi="Arial" w:cs="Arial"/>
          <w:sz w:val="22"/>
          <w:szCs w:val="22"/>
        </w:rPr>
        <w:t xml:space="preserve">objednávky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  <w:r w:rsidR="006A7260">
        <w:rPr>
          <w:rFonts w:ascii="Arial" w:hAnsi="Arial" w:cs="Arial"/>
          <w:sz w:val="22"/>
          <w:szCs w:val="22"/>
        </w:rPr>
        <w:t xml:space="preserve"> </w:t>
      </w:r>
      <w:r w:rsidR="006A7260" w:rsidRPr="003D2FF4">
        <w:rPr>
          <w:rFonts w:ascii="Arial" w:hAnsi="Arial" w:cs="Arial"/>
        </w:rPr>
        <w:t>Akceptace objednávky musí být potvrzena jednoznačně bez výhrad a připomínek, jinak bude považována za nepřijatelnou.</w:t>
      </w:r>
    </w:p>
    <w:p w14:paraId="67E6DAB4" w14:textId="5B9D25AE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proofErr w:type="gramStart"/>
      <w:r w:rsidR="00A74E97">
        <w:rPr>
          <w:rFonts w:ascii="Arial" w:hAnsi="Arial" w:cs="Arial"/>
          <w:sz w:val="22"/>
          <w:szCs w:val="22"/>
        </w:rPr>
        <w:t xml:space="preserve">Dohody </w:t>
      </w:r>
      <w:r w:rsidR="00AB3502" w:rsidRPr="00936B10">
        <w:rPr>
          <w:rFonts w:ascii="Arial" w:hAnsi="Arial" w:cs="Arial"/>
          <w:sz w:val="22"/>
          <w:szCs w:val="22"/>
        </w:rPr>
        <w:t xml:space="preserve"> </w:t>
      </w:r>
      <w:r w:rsidR="00FF7A2C" w:rsidRPr="00936B10">
        <w:rPr>
          <w:rFonts w:ascii="Arial" w:hAnsi="Arial" w:cs="Arial"/>
          <w:sz w:val="22"/>
          <w:szCs w:val="22"/>
        </w:rPr>
        <w:t>(</w:t>
      </w:r>
      <w:proofErr w:type="gramEnd"/>
      <w:r w:rsidR="00FF7A2C" w:rsidRPr="00936B10">
        <w:rPr>
          <w:rFonts w:ascii="Arial" w:hAnsi="Arial" w:cs="Arial"/>
          <w:sz w:val="22"/>
          <w:szCs w:val="22"/>
        </w:rPr>
        <w:t>uzavření prováděcí smlouvy).</w:t>
      </w:r>
    </w:p>
    <w:p w14:paraId="1E610F59" w14:textId="1912570B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objednávku 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nečinnost-nereagování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06050E71" w14:textId="5D6E1A95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>ede tuto skutečnost v 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03CD01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známy-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37F5472A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25EAF7D" w:rsidR="00D94C73" w:rsidRPr="006A7260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6A7260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6A7260">
        <w:rPr>
          <w:rFonts w:ascii="Arial" w:hAnsi="Arial" w:cs="Arial"/>
          <w:snapToGrid w:val="0"/>
          <w:sz w:val="22"/>
          <w:szCs w:val="22"/>
        </w:rPr>
        <w:t>o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6A7260">
        <w:rPr>
          <w:rFonts w:ascii="Arial" w:hAnsi="Arial" w:cs="Arial"/>
          <w:snapToGrid w:val="0"/>
          <w:sz w:val="22"/>
          <w:szCs w:val="22"/>
        </w:rPr>
        <w:t>a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</w:t>
      </w:r>
      <w:proofErr w:type="gramStart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objednatele </w:t>
      </w:r>
      <w:r w:rsidR="006A7260">
        <w:rPr>
          <w:rFonts w:ascii="Arial" w:hAnsi="Arial" w:cs="Arial"/>
          <w:snapToGrid w:val="0"/>
          <w:sz w:val="22"/>
          <w:szCs w:val="22"/>
        </w:rPr>
        <w:t xml:space="preserve">- </w:t>
      </w:r>
      <w:r w:rsidR="00D94C73" w:rsidRPr="006A7260">
        <w:rPr>
          <w:rFonts w:ascii="Arial" w:hAnsi="Arial" w:cs="Arial"/>
          <w:snapToGrid w:val="0"/>
          <w:sz w:val="22"/>
          <w:szCs w:val="22"/>
        </w:rPr>
        <w:t>Krajský</w:t>
      </w:r>
      <w:proofErr w:type="gramEnd"/>
      <w:r w:rsidR="00D94C73" w:rsidRPr="006A7260">
        <w:rPr>
          <w:rFonts w:ascii="Arial" w:hAnsi="Arial" w:cs="Arial"/>
          <w:snapToGrid w:val="0"/>
          <w:sz w:val="22"/>
          <w:szCs w:val="22"/>
        </w:rPr>
        <w:t xml:space="preserve"> pozemkový úřad pro</w:t>
      </w:r>
      <w:r w:rsidR="006A7260" w:rsidRPr="006A7260">
        <w:rPr>
          <w:rFonts w:ascii="Arial" w:hAnsi="Arial" w:cs="Arial"/>
          <w:snapToGrid w:val="0"/>
          <w:sz w:val="22"/>
          <w:szCs w:val="22"/>
        </w:rPr>
        <w:t xml:space="preserve"> Jihočeský kraj.</w:t>
      </w:r>
    </w:p>
    <w:p w14:paraId="334925BF" w14:textId="77777777" w:rsidR="002C102B" w:rsidRPr="006A7260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936B10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>Objednávky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351261C6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, pokud v objednávce nebude uvedeno jinak.</w:t>
      </w:r>
    </w:p>
    <w:p w14:paraId="7131DD83" w14:textId="5EFE2BBB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s</w:t>
      </w:r>
      <w:r w:rsidR="002E0039">
        <w:rPr>
          <w:rFonts w:ascii="Arial" w:hAnsi="Arial" w:cs="Arial"/>
          <w:snapToGrid w:val="0"/>
          <w:sz w:val="22"/>
          <w:szCs w:val="22"/>
        </w:rPr>
        <w:t>  listinným</w:t>
      </w:r>
      <w:proofErr w:type="gramEnd"/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5F76E988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>Standardů</w:t>
      </w:r>
      <w:r w:rsidR="006E1602">
        <w:rPr>
          <w:rStyle w:val="l-L2Char"/>
          <w:rFonts w:cs="Arial"/>
          <w:i/>
          <w:sz w:val="22"/>
          <w:szCs w:val="22"/>
        </w:rPr>
        <w:t>“</w:t>
      </w:r>
      <w:r w:rsidRPr="00936B10">
        <w:rPr>
          <w:rStyle w:val="l-L2Char"/>
          <w:rFonts w:cs="Arial"/>
          <w:i/>
          <w:sz w:val="22"/>
          <w:szCs w:val="22"/>
        </w:rPr>
        <w:t xml:space="preserve">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1A4C98B2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</w:t>
      </w:r>
      <w:r w:rsidR="002837B7" w:rsidRPr="1CA34882">
        <w:rPr>
          <w:rFonts w:ascii="Arial" w:hAnsi="Arial" w:cs="Arial"/>
          <w:i/>
          <w:iCs/>
          <w:sz w:val="22"/>
          <w:szCs w:val="22"/>
        </w:rPr>
        <w:t>“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 xml:space="preserve">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77777777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Termíny dílčích plnění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77777777" w:rsidR="00936B10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Ukončení dílčího plnění – do 30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917A10" w:rsidRPr="00936B10">
        <w:rPr>
          <w:rFonts w:ascii="Arial" w:hAnsi="Arial" w:cs="Arial"/>
          <w:sz w:val="22"/>
          <w:szCs w:val="22"/>
        </w:rPr>
        <w:t xml:space="preserve"> 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821B13" w:rsidRPr="00936B10">
        <w:rPr>
          <w:rFonts w:ascii="Arial" w:hAnsi="Arial" w:cs="Arial"/>
          <w:sz w:val="22"/>
          <w:szCs w:val="22"/>
        </w:rPr>
        <w:t>objednávky, pokud objednávkou 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2D7819A6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lastRenderedPageBreak/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 xml:space="preserve">čl. IV. </w:t>
      </w:r>
    </w:p>
    <w:p w14:paraId="0C400B0C" w14:textId="049B9F7A" w:rsidR="00AF14FC" w:rsidRPr="00936B10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58901B6" w14:textId="2A7BE5F9" w:rsidR="00D94C73" w:rsidRPr="002C102B" w:rsidRDefault="00C1314F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567A603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395E82" w:rsidRPr="00936B10">
        <w:rPr>
          <w:rFonts w:ascii="Arial" w:hAnsi="Arial" w:cs="Arial"/>
          <w:sz w:val="22"/>
          <w:szCs w:val="22"/>
        </w:rPr>
        <w:t>-ceník znaleckých posudků.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4A82FAE5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>, bez vad a 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038166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4CDE0693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 a že časová prodleva </w:t>
      </w:r>
      <w:r w:rsidRPr="00936B10">
        <w:rPr>
          <w:rFonts w:ascii="Arial" w:hAnsi="Arial" w:cs="Arial"/>
          <w:sz w:val="22"/>
          <w:szCs w:val="22"/>
        </w:rPr>
        <w:lastRenderedPageBreak/>
        <w:t xml:space="preserve">z těchto důvodů nebude započítána do doby splatnosti uvedené na faktuře (dojde ke stavení běhu této doby splatnosti) a nelze z těchto důvodů vůči objednateli uplatňovat žádné sankce. Objednatel se zavazuje, že v případě, že tato skutečnost nastane, oznámí ji </w:t>
      </w:r>
      <w:proofErr w:type="gramStart"/>
      <w:r w:rsidRPr="00936B10">
        <w:rPr>
          <w:rFonts w:ascii="Arial" w:hAnsi="Arial" w:cs="Arial"/>
          <w:sz w:val="22"/>
          <w:szCs w:val="22"/>
        </w:rPr>
        <w:t>neprodleně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a to písemně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33C7D3D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 xml:space="preserve">Smluvní pokuta za nesplnění termínů dílčích plnění ve sjednaném termínu činí </w:t>
      </w:r>
      <w:proofErr w:type="gramStart"/>
      <w:r w:rsidRPr="00936B10">
        <w:rPr>
          <w:rFonts w:ascii="Arial" w:hAnsi="Arial" w:cs="Arial"/>
          <w:sz w:val="22"/>
          <w:szCs w:val="22"/>
        </w:rPr>
        <w:t>0,2%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z ceny dílčího plnění bez DPH, a to za každý den prodlení s provedením díla. 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769B173" w14:textId="77777777" w:rsidR="001A7FBF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objednateli poskytuje záruku za kvalitu předaného díla.</w:t>
      </w:r>
    </w:p>
    <w:p w14:paraId="7CC93834" w14:textId="77777777" w:rsidR="001A7FBF" w:rsidRDefault="001A7FBF" w:rsidP="001A7FBF">
      <w:pPr>
        <w:pStyle w:val="Odstavecseseznamem"/>
        <w:rPr>
          <w:rFonts w:ascii="Arial" w:hAnsi="Arial" w:cs="Arial"/>
          <w:sz w:val="22"/>
          <w:szCs w:val="22"/>
        </w:rPr>
      </w:pPr>
    </w:p>
    <w:p w14:paraId="4A13064C" w14:textId="237A11F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Vady díla: dílo 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="002837B7" w:rsidRPr="00B0440E">
        <w:rPr>
          <w:rFonts w:ascii="Arial" w:hAnsi="Arial" w:cs="Arial"/>
          <w:i/>
          <w:sz w:val="22"/>
          <w:szCs w:val="22"/>
        </w:rPr>
        <w:t>“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4BD50114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třiceti 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F915A7" w:rsidRPr="00936B10">
        <w:rPr>
          <w:rFonts w:ascii="Arial" w:hAnsi="Arial" w:cs="Arial"/>
          <w:sz w:val="22"/>
          <w:szCs w:val="22"/>
        </w:rPr>
        <w:t>tří 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a 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 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>nejpozději do 5 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1D110D86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4DBBB90B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smluvní pokutu </w:t>
      </w:r>
      <w:r w:rsidRPr="00936B10">
        <w:rPr>
          <w:rFonts w:ascii="Arial" w:hAnsi="Arial" w:cs="Arial"/>
          <w:sz w:val="22"/>
          <w:szCs w:val="22"/>
        </w:rPr>
        <w:t>ve výši 10 000,-Kč,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625D2659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pěti setin procenta (0,05 %)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167ACBF1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Splatnost veškerých sankcí a smluvních pokut sjednaných v této smlouvě činí 10 kalendářních dnů ode dne obdržení vyúčtování příslušné sankce či pokuty.</w:t>
      </w:r>
    </w:p>
    <w:p w14:paraId="00B31037" w14:textId="77777777" w:rsidR="000D7DBA" w:rsidRDefault="000D7DBA" w:rsidP="000D7DBA">
      <w:pPr>
        <w:pStyle w:val="Odstavecseseznamem"/>
        <w:rPr>
          <w:rFonts w:ascii="Arial" w:hAnsi="Arial" w:cs="Arial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179F98AD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stanovené 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y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3418DA3E" w14:textId="72055BE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rozhodnout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7D2DE563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F915A7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B0440E">
        <w:rPr>
          <w:rFonts w:ascii="Arial" w:hAnsi="Arial" w:cs="Arial"/>
          <w:color w:val="auto"/>
          <w:sz w:val="22"/>
          <w:szCs w:val="22"/>
        </w:rPr>
        <w:t xml:space="preserve"> 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 o znalcích, znaleckých kancelářích a znaleckých ústavech. </w:t>
      </w:r>
    </w:p>
    <w:p w14:paraId="3E61A4D2" w14:textId="728B406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nedodělků. (čl. IV)</w:t>
      </w:r>
    </w:p>
    <w:p w14:paraId="42FCE3F5" w14:textId="7FD33DB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F915A7" w:rsidRPr="00936B10">
        <w:rPr>
          <w:rFonts w:ascii="Arial" w:hAnsi="Arial" w:cs="Arial"/>
          <w:color w:val="auto"/>
          <w:sz w:val="22"/>
          <w:szCs w:val="22"/>
        </w:rPr>
        <w:t>zadávacího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řízení nepravdivé či zkreslené informace, které měly zřejmý vliv na výběr zhotovitele.</w:t>
      </w:r>
    </w:p>
    <w:p w14:paraId="65F3801A" w14:textId="77777777" w:rsidR="008E5B83" w:rsidRPr="00936B10" w:rsidRDefault="008E5B83" w:rsidP="008E5B83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64C607C4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24ABC93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 xml:space="preserve">i byla pozastaveno oprávnění nebo zaniklo oprávnění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2A011A6F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</w:t>
      </w:r>
      <w:proofErr w:type="gramStart"/>
      <w:r w:rsidRPr="00936B10">
        <w:rPr>
          <w:rFonts w:ascii="Arial" w:hAnsi="Arial" w:cs="Arial"/>
          <w:color w:val="auto"/>
          <w:sz w:val="22"/>
          <w:szCs w:val="22"/>
        </w:rPr>
        <w:t>sepíší</w:t>
      </w:r>
      <w:proofErr w:type="gramEnd"/>
      <w:r w:rsidRPr="00936B10">
        <w:rPr>
          <w:rFonts w:ascii="Arial" w:hAnsi="Arial" w:cs="Arial"/>
          <w:color w:val="auto"/>
          <w:sz w:val="22"/>
          <w:szCs w:val="22"/>
        </w:rPr>
        <w:t xml:space="preserve">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a 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</w:t>
      </w:r>
      <w:r w:rsidRPr="00936B10">
        <w:rPr>
          <w:rFonts w:ascii="Arial" w:hAnsi="Arial" w:cs="Arial"/>
          <w:color w:val="auto"/>
          <w:sz w:val="22"/>
          <w:szCs w:val="22"/>
        </w:rPr>
        <w:lastRenderedPageBreak/>
        <w:t>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1FCD9EA2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o 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2E4B79CE" w14:textId="77777777" w:rsidR="00627017" w:rsidRPr="00936B10" w:rsidRDefault="00627017" w:rsidP="00627017">
      <w:pPr>
        <w:pStyle w:val="11"/>
        <w:tabs>
          <w:tab w:val="left" w:pos="284"/>
        </w:tabs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07B30C39" w14:textId="06A8A10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objednávku dle čl. III.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Smlouvy na základě dílčí objednávky 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Smlouva</w:t>
      </w:r>
      <w:r w:rsidRPr="00936B10">
        <w:rPr>
          <w:rFonts w:ascii="Arial" w:hAnsi="Arial" w:cs="Arial"/>
          <w:sz w:val="22"/>
          <w:szCs w:val="22"/>
        </w:rPr>
        <w:t xml:space="preserve"> 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3A6AAB6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E63A6E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 lze</w:t>
      </w:r>
      <w:proofErr w:type="gramEnd"/>
      <w:r w:rsidRPr="00936B10">
        <w:rPr>
          <w:rFonts w:ascii="Arial" w:hAnsi="Arial" w:cs="Arial"/>
          <w:sz w:val="22"/>
          <w:szCs w:val="22"/>
        </w:rPr>
        <w:t xml:space="preserve"> i písemnou dohodou mezi objednatelem a 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62FA1C30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objednávek,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objednávek 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objednávky 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objednávek.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7777777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Účinnost této Smlouvy končí ve všech případech, kdy počet zhotovitelů bude menší jak 3.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57468157" w:rsidR="006A08F1" w:rsidRPr="008845AF" w:rsidRDefault="006A08F1" w:rsidP="006A08F1">
      <w:pPr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S ohledem na zajištění s nakládáním osobních údajů fyzických osob v nezbytně nutném rozsahu, nebudou znalecké posudky obsahovat kopie kupních smluv. Zhotovitel doloží skutečnost, že se s cenovými údaji řádně seznámil, uvedením čísla 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7777777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>
        <w:rPr>
          <w:rFonts w:ascii="Arial" w:eastAsia="Calibri" w:hAnsi="Arial" w:cs="Arial"/>
          <w:sz w:val="22"/>
          <w:szCs w:val="22"/>
          <w:lang w:eastAsia="en-US"/>
        </w:rPr>
        <w:t>s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mlouvy může 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hotovitel přístup k informacím Státního pozemkového úřadu, které jsou nezbytné k plnění Smlouvy,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61519E54" w:rsidR="006A08F1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33ECC3" w14:textId="77777777" w:rsidR="00886124" w:rsidRPr="001A7C2C" w:rsidRDefault="00886124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77777777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Metodická součinnost oddělení tvorby cen a verifikace se zhotoviteli ZP</w:t>
      </w:r>
    </w:p>
    <w:p w14:paraId="6BA17B4F" w14:textId="6E4427DD" w:rsidR="006A08F1" w:rsidRPr="00B72840" w:rsidRDefault="006A08F1" w:rsidP="006A08F1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>. Příslušná organizační jednotka poskytne zhotoviteli dokumenty, pokud o to požádá, které jsou na stránkách oddělení 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20EDE81D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1178EB1F" w:rsidR="00D94C73" w:rsidRDefault="00D94C73" w:rsidP="00936B10">
      <w:pPr>
        <w:pStyle w:val="Odstavecseseznamem"/>
        <w:numPr>
          <w:ilvl w:val="0"/>
          <w:numId w:val="3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Smlouvy. Tyto informace budou mít smluvní režim vztahující se na informace důvěrné ve smyslu §504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6B737B7C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 xml:space="preserve"> 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825D7A3" w14:textId="1D779087" w:rsidR="002826A5" w:rsidRPr="002826A5" w:rsidRDefault="00D94C73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br/>
      </w: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</w:t>
      </w:r>
      <w:r w:rsidRPr="1CA34882">
        <w:rPr>
          <w:rFonts w:ascii="Arial" w:hAnsi="Arial" w:cs="Arial"/>
          <w:sz w:val="22"/>
          <w:szCs w:val="22"/>
        </w:rPr>
        <w:lastRenderedPageBreak/>
        <w:t>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090CADC3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a účinnosti dnem jejího podpisu smluvními stranami.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099F129" w14:textId="273B1405" w:rsidR="00BA4FBD" w:rsidRDefault="00E63A6E" w:rsidP="00BA4FBD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BA4FBD">
        <w:rPr>
          <w:rFonts w:ascii="Arial" w:hAnsi="Arial" w:cs="Arial"/>
          <w:sz w:val="22"/>
          <w:szCs w:val="22"/>
        </w:rPr>
        <w:t>30. 6. 2023</w:t>
      </w:r>
      <w:r w:rsidR="00317D69" w:rsidRPr="1CA34882">
        <w:rPr>
          <w:rFonts w:ascii="Arial" w:hAnsi="Arial" w:cs="Arial"/>
          <w:sz w:val="22"/>
          <w:szCs w:val="22"/>
        </w:rPr>
        <w:t xml:space="preserve">, nebo do vyčerpání předpokládané hodnoty veřejné zakázky tj.  </w:t>
      </w:r>
      <w:r w:rsidR="00BA4FBD">
        <w:rPr>
          <w:rFonts w:ascii="Arial" w:hAnsi="Arial" w:cs="Arial"/>
          <w:sz w:val="22"/>
          <w:szCs w:val="22"/>
        </w:rPr>
        <w:t>1 950 000</w:t>
      </w:r>
      <w:r w:rsidR="00BA4FBD" w:rsidRPr="00936B10">
        <w:rPr>
          <w:rFonts w:ascii="Arial" w:hAnsi="Arial" w:cs="Arial"/>
          <w:sz w:val="22"/>
          <w:szCs w:val="22"/>
        </w:rPr>
        <w:t xml:space="preserve"> Kč bez DPH</w:t>
      </w:r>
      <w:r w:rsidR="00BA4FBD">
        <w:rPr>
          <w:rFonts w:ascii="Arial" w:hAnsi="Arial" w:cs="Arial"/>
          <w:sz w:val="22"/>
          <w:szCs w:val="22"/>
        </w:rPr>
        <w:t xml:space="preserve"> za všechny </w:t>
      </w:r>
      <w:proofErr w:type="gramStart"/>
      <w:r w:rsidR="00BA4FBD">
        <w:rPr>
          <w:rFonts w:ascii="Arial" w:hAnsi="Arial" w:cs="Arial"/>
          <w:sz w:val="22"/>
          <w:szCs w:val="22"/>
        </w:rPr>
        <w:t xml:space="preserve">části </w:t>
      </w:r>
      <w:r w:rsidR="00BA4FBD" w:rsidRPr="003D20F2">
        <w:rPr>
          <w:rFonts w:ascii="Arial" w:hAnsi="Arial" w:cs="Arial"/>
          <w:sz w:val="22"/>
          <w:szCs w:val="22"/>
        </w:rPr>
        <w:t xml:space="preserve"> veřejné</w:t>
      </w:r>
      <w:proofErr w:type="gramEnd"/>
      <w:r w:rsidR="00BA4FBD" w:rsidRPr="003D20F2">
        <w:rPr>
          <w:rFonts w:ascii="Arial" w:hAnsi="Arial" w:cs="Arial"/>
          <w:sz w:val="22"/>
          <w:szCs w:val="22"/>
        </w:rPr>
        <w:t xml:space="preserve"> zakázky s názvem „Vypracování znaleckých posudků pro KPÚ pro Jihočeský kraj (20</w:t>
      </w:r>
      <w:r w:rsidR="00BA4FBD">
        <w:rPr>
          <w:rFonts w:ascii="Arial" w:hAnsi="Arial" w:cs="Arial"/>
          <w:sz w:val="22"/>
          <w:szCs w:val="22"/>
        </w:rPr>
        <w:t>21</w:t>
      </w:r>
      <w:r w:rsidR="00BA4FBD" w:rsidRPr="003D20F2">
        <w:rPr>
          <w:rFonts w:ascii="Arial" w:hAnsi="Arial" w:cs="Arial"/>
          <w:sz w:val="22"/>
          <w:szCs w:val="22"/>
        </w:rPr>
        <w:t>-20</w:t>
      </w:r>
      <w:r w:rsidR="00BA4FBD">
        <w:rPr>
          <w:rFonts w:ascii="Arial" w:hAnsi="Arial" w:cs="Arial"/>
          <w:sz w:val="22"/>
          <w:szCs w:val="22"/>
        </w:rPr>
        <w:t>23</w:t>
      </w:r>
      <w:r w:rsidR="00BA4FBD" w:rsidRPr="003D20F2">
        <w:rPr>
          <w:rFonts w:ascii="Arial" w:hAnsi="Arial" w:cs="Arial"/>
          <w:sz w:val="22"/>
          <w:szCs w:val="22"/>
        </w:rPr>
        <w:t>)“.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9A68A20" w14:textId="3FB65A34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vyhotovena </w:t>
      </w:r>
      <w:r w:rsidR="007B0F7A" w:rsidRPr="1CA34882">
        <w:rPr>
          <w:rFonts w:ascii="Arial" w:hAnsi="Arial" w:cs="Arial"/>
          <w:sz w:val="22"/>
          <w:szCs w:val="22"/>
        </w:rPr>
        <w:t xml:space="preserve">celkem </w:t>
      </w:r>
      <w:r w:rsidR="00317D69" w:rsidRPr="1CA34882">
        <w:rPr>
          <w:rFonts w:ascii="Arial" w:hAnsi="Arial" w:cs="Arial"/>
          <w:sz w:val="22"/>
          <w:szCs w:val="22"/>
          <w:highlight w:val="lightGray"/>
        </w:rPr>
        <w:t>v</w:t>
      </w:r>
      <w:r w:rsidR="00AF14FC" w:rsidRPr="1CA34882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7B0F7A" w:rsidRPr="1CA34882">
        <w:rPr>
          <w:rFonts w:ascii="Arial" w:hAnsi="Arial" w:cs="Arial"/>
          <w:sz w:val="22"/>
          <w:szCs w:val="22"/>
          <w:highlight w:val="lightGray"/>
        </w:rPr>
        <w:t>(počet je dán počtem zhotovitelů)</w:t>
      </w:r>
      <w:r w:rsidR="00317D69" w:rsidRPr="1CA34882">
        <w:rPr>
          <w:rFonts w:ascii="Arial" w:hAnsi="Arial" w:cs="Arial"/>
          <w:sz w:val="22"/>
          <w:szCs w:val="22"/>
        </w:rPr>
        <w:t xml:space="preserve"> stejnopisech, z toho ve </w:t>
      </w:r>
      <w:r w:rsidR="007B0F7A" w:rsidRPr="1CA34882">
        <w:rPr>
          <w:rFonts w:ascii="Arial" w:hAnsi="Arial" w:cs="Arial"/>
          <w:sz w:val="22"/>
          <w:szCs w:val="22"/>
        </w:rPr>
        <w:t>2</w:t>
      </w:r>
      <w:r w:rsidR="00317D69" w:rsidRPr="1CA34882">
        <w:rPr>
          <w:rFonts w:ascii="Arial" w:hAnsi="Arial" w:cs="Arial"/>
          <w:sz w:val="22"/>
          <w:szCs w:val="22"/>
        </w:rPr>
        <w:t xml:space="preserve"> vyhotoveních pro objednatele a v</w:t>
      </w:r>
      <w:r w:rsidR="007B0F7A" w:rsidRPr="1CA34882">
        <w:rPr>
          <w:rFonts w:ascii="Arial" w:hAnsi="Arial" w:cs="Arial"/>
          <w:sz w:val="22"/>
          <w:szCs w:val="22"/>
        </w:rPr>
        <w:t xml:space="preserve"> </w:t>
      </w:r>
      <w:r w:rsidR="00FD3AD1">
        <w:rPr>
          <w:rFonts w:ascii="Arial" w:hAnsi="Arial" w:cs="Arial"/>
          <w:sz w:val="22"/>
          <w:szCs w:val="22"/>
        </w:rPr>
        <w:t>1</w:t>
      </w:r>
      <w:r w:rsidR="00317D69" w:rsidRPr="1CA34882">
        <w:rPr>
          <w:rFonts w:ascii="Arial" w:hAnsi="Arial" w:cs="Arial"/>
          <w:sz w:val="22"/>
          <w:szCs w:val="22"/>
        </w:rPr>
        <w:t xml:space="preserve"> vyhotovení pro každého zhotovitele, z nichž každý má povahu originálu.</w:t>
      </w:r>
    </w:p>
    <w:p w14:paraId="351F1645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261872BC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a 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2E154255" w:rsidR="00D94C73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 dne 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V………………dne………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009E77D9" w14:textId="77777777" w:rsidR="00060635" w:rsidRPr="00936B10" w:rsidRDefault="00060635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19B357BE" w14:textId="6F5CBAEA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="00060635">
        <w:rPr>
          <w:rFonts w:ascii="Arial" w:hAnsi="Arial" w:cs="Arial"/>
          <w:snapToGrid w:val="0"/>
          <w:sz w:val="22"/>
          <w:szCs w:val="22"/>
        </w:rPr>
        <w:t>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742D66BE" w14:textId="75342D54" w:rsidR="00060635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Ing. Eva Schmidtmajerová, CSc.</w:t>
      </w:r>
    </w:p>
    <w:p w14:paraId="1039D883" w14:textId="3D90B99C" w:rsidR="00D94C73" w:rsidRPr="00936B10" w:rsidRDefault="0006063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ř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editelka </w:t>
      </w:r>
      <w:r>
        <w:rPr>
          <w:rFonts w:ascii="Arial" w:hAnsi="Arial" w:cs="Arial"/>
          <w:snapToGrid w:val="0"/>
          <w:sz w:val="22"/>
          <w:szCs w:val="22"/>
        </w:rPr>
        <w:t>KPÚ pro Jihočeský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5237B111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3601BB7A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bookmarkStart w:id="1" w:name="_Hlk68758304"/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V  …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936B10">
        <w:rPr>
          <w:rFonts w:ascii="Arial" w:hAnsi="Arial" w:cs="Arial"/>
          <w:snapToGrid w:val="0"/>
          <w:sz w:val="22"/>
          <w:szCs w:val="22"/>
        </w:rPr>
        <w:t>…….</w:t>
      </w:r>
      <w:proofErr w:type="gramEnd"/>
      <w:r w:rsidRPr="00936B10">
        <w:rPr>
          <w:rFonts w:ascii="Arial" w:hAnsi="Arial" w:cs="Arial"/>
          <w:snapToGrid w:val="0"/>
          <w:sz w:val="22"/>
          <w:szCs w:val="22"/>
        </w:rPr>
        <w:t>dne…………….</w:t>
      </w:r>
      <w:bookmarkEnd w:id="1"/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bookmarkStart w:id="2" w:name="_Hlk68758261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2: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bookmarkEnd w:id="2"/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16ECB604" w:rsidR="00AC4781" w:rsidRPr="00060635" w:rsidRDefault="00060635" w:rsidP="00936B10">
      <w:pPr>
        <w:pStyle w:val="lanek6"/>
        <w:jc w:val="center"/>
        <w:rPr>
          <w:rFonts w:ascii="Arial" w:hAnsi="Arial" w:cs="Arial"/>
          <w:b w:val="0"/>
          <w:bCs w:val="0"/>
          <w:sz w:val="22"/>
          <w:szCs w:val="22"/>
          <w:highlight w:val="yellow"/>
        </w:rPr>
      </w:pP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V  …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…………….dne………………                                        V ………</w:t>
      </w:r>
      <w:proofErr w:type="gramStart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…….</w:t>
      </w:r>
      <w:proofErr w:type="gramEnd"/>
      <w:r w:rsidRPr="00060635">
        <w:rPr>
          <w:rFonts w:ascii="Arial" w:hAnsi="Arial" w:cs="Arial"/>
          <w:b w:val="0"/>
          <w:bCs w:val="0"/>
          <w:snapToGrid w:val="0"/>
          <w:sz w:val="22"/>
          <w:szCs w:val="22"/>
        </w:rPr>
        <w:t>dne…………….</w:t>
      </w:r>
    </w:p>
    <w:p w14:paraId="32485538" w14:textId="65F9F79C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43DFF587" w14:textId="73EC4F92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Za zhotovitele č. </w:t>
      </w:r>
      <w:proofErr w:type="gramStart"/>
      <w:r>
        <w:rPr>
          <w:rFonts w:ascii="Arial" w:hAnsi="Arial" w:cs="Arial"/>
          <w:b/>
          <w:snapToGrid w:val="0"/>
          <w:sz w:val="22"/>
          <w:szCs w:val="22"/>
        </w:rPr>
        <w:t>4</w:t>
      </w: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:   </w:t>
      </w:r>
      <w:proofErr w:type="gramEnd"/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                                                               Za zhotovitele č. </w:t>
      </w:r>
      <w:r>
        <w:rPr>
          <w:rFonts w:ascii="Arial" w:hAnsi="Arial" w:cs="Arial"/>
          <w:b/>
          <w:snapToGrid w:val="0"/>
          <w:sz w:val="22"/>
          <w:szCs w:val="22"/>
        </w:rPr>
        <w:t>5</w:t>
      </w:r>
      <w:r w:rsidRPr="00936B10">
        <w:rPr>
          <w:rFonts w:ascii="Arial" w:hAnsi="Arial" w:cs="Arial"/>
          <w:b/>
          <w:snapToGrid w:val="0"/>
          <w:sz w:val="22"/>
          <w:szCs w:val="22"/>
        </w:rPr>
        <w:t>:</w:t>
      </w:r>
    </w:p>
    <w:p w14:paraId="01DB07BA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4AC40937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DA267FC" w14:textId="77777777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A7C19B2" w14:textId="0E4A3431" w:rsidR="00060635" w:rsidRPr="00936B10" w:rsidRDefault="00060635" w:rsidP="00060635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č. </w:t>
      </w:r>
      <w:r>
        <w:rPr>
          <w:rFonts w:ascii="Arial" w:hAnsi="Arial" w:cs="Arial"/>
          <w:snapToGrid w:val="0"/>
          <w:sz w:val="22"/>
          <w:szCs w:val="22"/>
        </w:rPr>
        <w:t>4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                                                                           zhotovitel č. </w:t>
      </w:r>
      <w:r>
        <w:rPr>
          <w:rFonts w:ascii="Arial" w:hAnsi="Arial" w:cs="Arial"/>
          <w:snapToGrid w:val="0"/>
          <w:sz w:val="22"/>
          <w:szCs w:val="22"/>
        </w:rPr>
        <w:t>5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2440CBD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Ceníku 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5004C7" w14:textId="77777777" w:rsidR="0075578F" w:rsidRDefault="0075578F" w:rsidP="001F4C47">
      <w:r>
        <w:separator/>
      </w:r>
    </w:p>
  </w:endnote>
  <w:endnote w:type="continuationSeparator" w:id="0">
    <w:p w14:paraId="136EBAB6" w14:textId="77777777" w:rsidR="0075578F" w:rsidRDefault="0075578F" w:rsidP="001F4C47">
      <w:r>
        <w:continuationSeparator/>
      </w:r>
    </w:p>
  </w:endnote>
  <w:endnote w:type="continuationNotice" w:id="1">
    <w:p w14:paraId="2E00E1FB" w14:textId="77777777" w:rsidR="0075578F" w:rsidRDefault="007557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77777777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2B94E3C7" w14:textId="34B7A65D" w:rsidR="001239E6" w:rsidRPr="001239E6" w:rsidRDefault="00B67CC1" w:rsidP="001239E6">
    <w:pPr>
      <w:tabs>
        <w:tab w:val="center" w:pos="4536"/>
        <w:tab w:val="right" w:pos="9072"/>
      </w:tabs>
      <w:ind w:right="360"/>
      <w:jc w:val="center"/>
      <w:rPr>
        <w:rFonts w:asciiTheme="minorHAnsi" w:hAnsiTheme="minorHAnsi"/>
        <w:sz w:val="20"/>
        <w:szCs w:val="20"/>
      </w:rPr>
    </w:pPr>
    <w:r w:rsidRPr="00B67CC1">
      <w:rPr>
        <w:rFonts w:asciiTheme="minorHAnsi" w:hAnsiTheme="minorHAnsi"/>
        <w:sz w:val="20"/>
        <w:szCs w:val="20"/>
      </w:rPr>
      <w:t xml:space="preserve">Vypracování ZP na ocenění pozemků v okresech </w:t>
    </w:r>
    <w:r w:rsidR="005A04CE" w:rsidRPr="005A04CE">
      <w:rPr>
        <w:rFonts w:asciiTheme="minorHAnsi" w:hAnsiTheme="minorHAnsi"/>
        <w:sz w:val="20"/>
        <w:szCs w:val="20"/>
      </w:rPr>
      <w:t>Jindřichův Hradec a Tábor</w:t>
    </w:r>
  </w:p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664367" w14:textId="77777777" w:rsidR="0075578F" w:rsidRDefault="0075578F" w:rsidP="001F4C47">
      <w:r>
        <w:separator/>
      </w:r>
    </w:p>
  </w:footnote>
  <w:footnote w:type="continuationSeparator" w:id="0">
    <w:p w14:paraId="303469D3" w14:textId="77777777" w:rsidR="0075578F" w:rsidRDefault="0075578F" w:rsidP="001F4C47">
      <w:r>
        <w:continuationSeparator/>
      </w:r>
    </w:p>
  </w:footnote>
  <w:footnote w:type="continuationNotice" w:id="1">
    <w:p w14:paraId="744D0D41" w14:textId="77777777" w:rsidR="0075578F" w:rsidRDefault="007557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14AC5A" w14:textId="4FB3A5EF" w:rsidR="004C56B3" w:rsidRPr="004C56B3" w:rsidRDefault="004C56B3">
    <w:pPr>
      <w:pStyle w:val="Zhlav"/>
      <w:rPr>
        <w:rFonts w:ascii="Arial" w:hAnsi="Arial" w:cs="Arial"/>
        <w:sz w:val="20"/>
        <w:szCs w:val="20"/>
      </w:rPr>
    </w:pPr>
    <w:r w:rsidRPr="004C56B3">
      <w:rPr>
        <w:rFonts w:ascii="Arial" w:hAnsi="Arial" w:cs="Arial"/>
        <w:sz w:val="20"/>
        <w:szCs w:val="20"/>
      </w:rPr>
      <w:t>Příloha č. 5.</w:t>
    </w:r>
    <w:r w:rsidR="005A04CE">
      <w:rPr>
        <w:rFonts w:ascii="Arial" w:hAnsi="Arial" w:cs="Arial"/>
        <w:sz w:val="20"/>
        <w:szCs w:val="20"/>
      </w:rPr>
      <w:t>3</w:t>
    </w:r>
    <w:r w:rsidRPr="004C56B3">
      <w:rPr>
        <w:rFonts w:ascii="Arial" w:hAnsi="Arial" w:cs="Arial"/>
        <w:sz w:val="20"/>
        <w:szCs w:val="20"/>
      </w:rPr>
      <w:t xml:space="preserve"> – část </w:t>
    </w:r>
    <w:r w:rsidR="005A04CE">
      <w:rPr>
        <w:rFonts w:ascii="Arial" w:hAnsi="Arial" w:cs="Arial"/>
        <w:sz w:val="20"/>
        <w:szCs w:val="20"/>
      </w:rPr>
      <w:t>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2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4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6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4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0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53"/>
  </w:num>
  <w:num w:numId="4">
    <w:abstractNumId w:val="41"/>
  </w:num>
  <w:num w:numId="5">
    <w:abstractNumId w:val="28"/>
  </w:num>
  <w:num w:numId="6">
    <w:abstractNumId w:val="59"/>
  </w:num>
  <w:num w:numId="7">
    <w:abstractNumId w:val="24"/>
  </w:num>
  <w:num w:numId="8">
    <w:abstractNumId w:val="43"/>
  </w:num>
  <w:num w:numId="9">
    <w:abstractNumId w:val="26"/>
  </w:num>
  <w:num w:numId="10">
    <w:abstractNumId w:val="39"/>
  </w:num>
  <w:num w:numId="11">
    <w:abstractNumId w:val="1"/>
  </w:num>
  <w:num w:numId="12">
    <w:abstractNumId w:val="38"/>
  </w:num>
  <w:num w:numId="13">
    <w:abstractNumId w:val="16"/>
  </w:num>
  <w:num w:numId="14">
    <w:abstractNumId w:val="56"/>
  </w:num>
  <w:num w:numId="15">
    <w:abstractNumId w:val="10"/>
  </w:num>
  <w:num w:numId="16">
    <w:abstractNumId w:val="57"/>
  </w:num>
  <w:num w:numId="17">
    <w:abstractNumId w:val="51"/>
  </w:num>
  <w:num w:numId="18">
    <w:abstractNumId w:val="47"/>
  </w:num>
  <w:num w:numId="19">
    <w:abstractNumId w:val="21"/>
  </w:num>
  <w:num w:numId="20">
    <w:abstractNumId w:val="19"/>
  </w:num>
  <w:num w:numId="21">
    <w:abstractNumId w:val="8"/>
  </w:num>
  <w:num w:numId="22">
    <w:abstractNumId w:val="42"/>
  </w:num>
  <w:num w:numId="23">
    <w:abstractNumId w:val="15"/>
  </w:num>
  <w:num w:numId="24">
    <w:abstractNumId w:val="11"/>
  </w:num>
  <w:num w:numId="25">
    <w:abstractNumId w:val="18"/>
  </w:num>
  <w:num w:numId="26">
    <w:abstractNumId w:val="55"/>
  </w:num>
  <w:num w:numId="27">
    <w:abstractNumId w:val="46"/>
  </w:num>
  <w:num w:numId="28">
    <w:abstractNumId w:val="31"/>
  </w:num>
  <w:num w:numId="29">
    <w:abstractNumId w:val="40"/>
  </w:num>
  <w:num w:numId="30">
    <w:abstractNumId w:val="44"/>
  </w:num>
  <w:num w:numId="31">
    <w:abstractNumId w:val="20"/>
  </w:num>
  <w:num w:numId="32">
    <w:abstractNumId w:val="34"/>
  </w:num>
  <w:num w:numId="33">
    <w:abstractNumId w:val="5"/>
  </w:num>
  <w:num w:numId="34">
    <w:abstractNumId w:val="37"/>
  </w:num>
  <w:num w:numId="35">
    <w:abstractNumId w:val="45"/>
  </w:num>
  <w:num w:numId="36">
    <w:abstractNumId w:val="3"/>
  </w:num>
  <w:num w:numId="37">
    <w:abstractNumId w:val="6"/>
  </w:num>
  <w:num w:numId="38">
    <w:abstractNumId w:val="33"/>
  </w:num>
  <w:num w:numId="39">
    <w:abstractNumId w:val="17"/>
  </w:num>
  <w:num w:numId="40">
    <w:abstractNumId w:val="23"/>
  </w:num>
  <w:num w:numId="41">
    <w:abstractNumId w:val="49"/>
  </w:num>
  <w:num w:numId="42">
    <w:abstractNumId w:val="58"/>
  </w:num>
  <w:num w:numId="43">
    <w:abstractNumId w:val="50"/>
  </w:num>
  <w:num w:numId="44">
    <w:abstractNumId w:val="36"/>
  </w:num>
  <w:num w:numId="45">
    <w:abstractNumId w:val="48"/>
  </w:num>
  <w:num w:numId="46">
    <w:abstractNumId w:val="27"/>
  </w:num>
  <w:num w:numId="47">
    <w:abstractNumId w:val="4"/>
  </w:num>
  <w:num w:numId="48">
    <w:abstractNumId w:val="30"/>
  </w:num>
  <w:num w:numId="49">
    <w:abstractNumId w:val="2"/>
  </w:num>
  <w:num w:numId="50">
    <w:abstractNumId w:val="32"/>
  </w:num>
  <w:num w:numId="51">
    <w:abstractNumId w:val="52"/>
  </w:num>
  <w:num w:numId="52">
    <w:abstractNumId w:val="14"/>
  </w:num>
  <w:num w:numId="53">
    <w:abstractNumId w:val="35"/>
  </w:num>
  <w:num w:numId="54">
    <w:abstractNumId w:val="13"/>
  </w:num>
  <w:num w:numId="55">
    <w:abstractNumId w:val="25"/>
  </w:num>
  <w:num w:numId="56">
    <w:abstractNumId w:val="12"/>
  </w:num>
  <w:num w:numId="57">
    <w:abstractNumId w:val="7"/>
  </w:num>
  <w:num w:numId="58">
    <w:abstractNumId w:val="60"/>
  </w:num>
  <w:num w:numId="59">
    <w:abstractNumId w:val="54"/>
  </w:num>
  <w:num w:numId="60">
    <w:abstractNumId w:val="29"/>
  </w:num>
  <w:num w:numId="61">
    <w:abstractNumId w:val="22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2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0DB7"/>
    <w:rsid w:val="00054BBC"/>
    <w:rsid w:val="0005555C"/>
    <w:rsid w:val="00060635"/>
    <w:rsid w:val="0006329B"/>
    <w:rsid w:val="00063BF8"/>
    <w:rsid w:val="00063D0A"/>
    <w:rsid w:val="00064B36"/>
    <w:rsid w:val="0007012B"/>
    <w:rsid w:val="00072B37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D7DBA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39E6"/>
    <w:rsid w:val="00125451"/>
    <w:rsid w:val="00126F01"/>
    <w:rsid w:val="00126FF2"/>
    <w:rsid w:val="00127E74"/>
    <w:rsid w:val="00130FA1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79E2"/>
    <w:rsid w:val="00197CA1"/>
    <w:rsid w:val="001A1AA0"/>
    <w:rsid w:val="001A408B"/>
    <w:rsid w:val="001A4E73"/>
    <w:rsid w:val="001A61CB"/>
    <w:rsid w:val="001A6D3A"/>
    <w:rsid w:val="001A7FBF"/>
    <w:rsid w:val="001B07C2"/>
    <w:rsid w:val="001B2713"/>
    <w:rsid w:val="001B2A80"/>
    <w:rsid w:val="001B324B"/>
    <w:rsid w:val="001B3431"/>
    <w:rsid w:val="001B36DB"/>
    <w:rsid w:val="001B606C"/>
    <w:rsid w:val="001B6214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2D56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3511"/>
    <w:rsid w:val="00296E00"/>
    <w:rsid w:val="00297F6A"/>
    <w:rsid w:val="002A0959"/>
    <w:rsid w:val="002A1FE5"/>
    <w:rsid w:val="002A3F27"/>
    <w:rsid w:val="002B084B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56B3"/>
    <w:rsid w:val="004D6F01"/>
    <w:rsid w:val="004D73E2"/>
    <w:rsid w:val="004D7A79"/>
    <w:rsid w:val="004E0963"/>
    <w:rsid w:val="004E17A1"/>
    <w:rsid w:val="004E6147"/>
    <w:rsid w:val="004E78D0"/>
    <w:rsid w:val="004F379C"/>
    <w:rsid w:val="004F71C2"/>
    <w:rsid w:val="004F780F"/>
    <w:rsid w:val="004F7C2C"/>
    <w:rsid w:val="00500D55"/>
    <w:rsid w:val="00501893"/>
    <w:rsid w:val="00502E01"/>
    <w:rsid w:val="005108AE"/>
    <w:rsid w:val="005117F3"/>
    <w:rsid w:val="00512D10"/>
    <w:rsid w:val="00514106"/>
    <w:rsid w:val="005152E4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04CE"/>
    <w:rsid w:val="005A284E"/>
    <w:rsid w:val="005A3088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65DEB"/>
    <w:rsid w:val="00671297"/>
    <w:rsid w:val="006719B3"/>
    <w:rsid w:val="00671EB7"/>
    <w:rsid w:val="0067443C"/>
    <w:rsid w:val="00682FD9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A7260"/>
    <w:rsid w:val="006B2C08"/>
    <w:rsid w:val="006B3202"/>
    <w:rsid w:val="006B4C27"/>
    <w:rsid w:val="006C0210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1E30"/>
    <w:rsid w:val="0075578F"/>
    <w:rsid w:val="00757967"/>
    <w:rsid w:val="007617BD"/>
    <w:rsid w:val="00761E7B"/>
    <w:rsid w:val="00766E27"/>
    <w:rsid w:val="007706CF"/>
    <w:rsid w:val="00770F28"/>
    <w:rsid w:val="00775E5E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D03A3"/>
    <w:rsid w:val="007D10C9"/>
    <w:rsid w:val="007D505F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34F5"/>
    <w:rsid w:val="00833A98"/>
    <w:rsid w:val="008340C6"/>
    <w:rsid w:val="008367E3"/>
    <w:rsid w:val="008373F2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6814"/>
    <w:rsid w:val="00857721"/>
    <w:rsid w:val="00857F58"/>
    <w:rsid w:val="008622FE"/>
    <w:rsid w:val="00863011"/>
    <w:rsid w:val="00864BC4"/>
    <w:rsid w:val="00865826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6124"/>
    <w:rsid w:val="0088757A"/>
    <w:rsid w:val="008912F3"/>
    <w:rsid w:val="0089356B"/>
    <w:rsid w:val="00895DAC"/>
    <w:rsid w:val="00897EC0"/>
    <w:rsid w:val="008A0538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C42"/>
    <w:rsid w:val="008C4490"/>
    <w:rsid w:val="008C6455"/>
    <w:rsid w:val="008C6D14"/>
    <w:rsid w:val="008C6D71"/>
    <w:rsid w:val="008D0E06"/>
    <w:rsid w:val="008D2593"/>
    <w:rsid w:val="008D3CF1"/>
    <w:rsid w:val="008D3D0E"/>
    <w:rsid w:val="008D44A3"/>
    <w:rsid w:val="008D491F"/>
    <w:rsid w:val="008D5F94"/>
    <w:rsid w:val="008D75BD"/>
    <w:rsid w:val="008D7C9D"/>
    <w:rsid w:val="008E192E"/>
    <w:rsid w:val="008E53D8"/>
    <w:rsid w:val="008E5B83"/>
    <w:rsid w:val="008F07E4"/>
    <w:rsid w:val="008F6F46"/>
    <w:rsid w:val="008F713B"/>
    <w:rsid w:val="00907AB6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70E1"/>
    <w:rsid w:val="0093049C"/>
    <w:rsid w:val="00931E7B"/>
    <w:rsid w:val="00933D4F"/>
    <w:rsid w:val="009340BC"/>
    <w:rsid w:val="00934492"/>
    <w:rsid w:val="00935C27"/>
    <w:rsid w:val="00936B10"/>
    <w:rsid w:val="009375F0"/>
    <w:rsid w:val="009405A9"/>
    <w:rsid w:val="0095083A"/>
    <w:rsid w:val="0095198E"/>
    <w:rsid w:val="00953FBC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6F3F"/>
    <w:rsid w:val="00A004B3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346F"/>
    <w:rsid w:val="00A35EE7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1055"/>
    <w:rsid w:val="00AE12BF"/>
    <w:rsid w:val="00AE1AEA"/>
    <w:rsid w:val="00AE43F2"/>
    <w:rsid w:val="00AE62DB"/>
    <w:rsid w:val="00AF095B"/>
    <w:rsid w:val="00AF14FC"/>
    <w:rsid w:val="00AF18AF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67CC1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4FBD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7D54"/>
    <w:rsid w:val="00C40046"/>
    <w:rsid w:val="00C421B6"/>
    <w:rsid w:val="00C43768"/>
    <w:rsid w:val="00C45539"/>
    <w:rsid w:val="00C45D05"/>
    <w:rsid w:val="00C467CA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536"/>
    <w:rsid w:val="00C86A36"/>
    <w:rsid w:val="00C86FB5"/>
    <w:rsid w:val="00C933CF"/>
    <w:rsid w:val="00C949CE"/>
    <w:rsid w:val="00C970D6"/>
    <w:rsid w:val="00CA0459"/>
    <w:rsid w:val="00CA2A3F"/>
    <w:rsid w:val="00CA3AC9"/>
    <w:rsid w:val="00CA470B"/>
    <w:rsid w:val="00CA6187"/>
    <w:rsid w:val="00CB0F4A"/>
    <w:rsid w:val="00CB3CC5"/>
    <w:rsid w:val="00CB5501"/>
    <w:rsid w:val="00CB7029"/>
    <w:rsid w:val="00CC0410"/>
    <w:rsid w:val="00CC0652"/>
    <w:rsid w:val="00CC2167"/>
    <w:rsid w:val="00CC274D"/>
    <w:rsid w:val="00CC382E"/>
    <w:rsid w:val="00CC5523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7CFB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343C"/>
    <w:rsid w:val="00E144CE"/>
    <w:rsid w:val="00E14C57"/>
    <w:rsid w:val="00E15BE4"/>
    <w:rsid w:val="00E16663"/>
    <w:rsid w:val="00E16D7A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5211"/>
    <w:rsid w:val="00F06FE7"/>
    <w:rsid w:val="00F12321"/>
    <w:rsid w:val="00F13998"/>
    <w:rsid w:val="00F22C64"/>
    <w:rsid w:val="00F24D5F"/>
    <w:rsid w:val="00F3140F"/>
    <w:rsid w:val="00F3143B"/>
    <w:rsid w:val="00F33725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94E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3716"/>
    <w:rsid w:val="00FC3B88"/>
    <w:rsid w:val="00FC5380"/>
    <w:rsid w:val="00FC6FE1"/>
    <w:rsid w:val="00FD0689"/>
    <w:rsid w:val="00FD08F0"/>
    <w:rsid w:val="00FD1375"/>
    <w:rsid w:val="00FD1BC5"/>
    <w:rsid w:val="00FD3AD1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606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a10cb3f4-6df0-432d-a88a-550b10af4063">HCUZCRXN6NH5-2055117681-4030</_dlc_DocId>
    <_dlc_DocIdUrl xmlns="a10cb3f4-6df0-432d-a88a-550b10af4063">
      <Url>https://spucr.sharepoint.com/sites/Portal/rd/_layouts/15/DocIdRedir.aspx?ID=HCUZCRXN6NH5-2055117681-4030</Url>
      <Description>HCUZCRXN6NH5-2055117681-4030</Description>
    </_dlc_DocIdUrl>
    <RDKlasifikaceCitlivosti xmlns="a10cb3f4-6df0-432d-a88a-550b10af4063">Interní</RDKlasifikaceCitlivosti>
    <RDCisloIdentifikacni xmlns="a10cb3f4-6df0-432d-a88a-550b10af4063">PP 1/2021</RDCisloIdentifikacni>
    <RDNahrazujePDFLookup xmlns="96d89aea-7c17-4746-a528-e0c0b049a2f4"/>
    <Popis xmlns="96d89aea-7c17-4746-a528-e0c0b049a2f4" xsi:nil="true"/>
    <RDDatumUcinnosti xmlns="a10cb3f4-6df0-432d-a88a-550b10af4063">2021-01-07T23:00:00+00:00</RDDatumUcinnosti>
    <Garant xmlns="0e91f575-6fab-42fd-90b1-cf5076f1288e">
      <UserInfo>
        <DisplayName>Vala Vlastimil Ing. CSc.</DisplayName>
        <AccountId>1191</AccountId>
        <AccountType/>
      </UserInfo>
    </Garant>
    <RDCreatedFromID xmlns="a10cb3f4-6df0-432d-a88a-550b10af4063" xsi:nil="true"/>
    <RDSouvisiPDFLookup xmlns="96d89aea-7c17-4746-a528-e0c0b049a2f4"/>
    <RDTypDokumentu xmlns="a10cb3f4-6df0-432d-a88a-550b10af4063">Pracovní postup</RDTypDokumentu>
    <RDNahrazuje xmlns="a10cb3f4-6df0-432d-a88a-550b10af4063" xsi:nil="true"/>
    <RDSouvisi xmlns="a10cb3f4-6df0-432d-a88a-550b10af4063" xsi:nil="true"/>
    <RDDatumKoncePlatnosti xmlns="a10cb3f4-6df0-432d-a88a-550b10af4063" xsi:nil="true"/>
    <RDOblast xmlns="a10cb3f4-6df0-432d-a88a-550b10af4063">Majetek státu</RDOblast>
    <RDDotceneOsoby xmlns="85f4b5cc-4033-44c7-b405-f5eed34c8154">
      <UserInfo>
        <DisplayName>_Všichni ŘD</DisplayName>
        <AccountId>2484</AccountId>
        <AccountType/>
      </UserInfo>
    </RDDotceneOsoby>
    <RDVerze xmlns="85f4b5cc-4033-44c7-b405-f5eed34c8154">1</RDVerze>
    <RDCisloJednaci xmlns="a10cb3f4-6df0-432d-a88a-550b10af4063">SPU 452715/2020</RDCisloJednaci>
    <RDDatumPlatnosti xmlns="a10cb3f4-6df0-432d-a88a-550b10af4063">2021-01-05T23:00:00+00:00</RDDatumPlatnosti>
    <NazevRD xmlns="85f4b5cc-4033-44c7-b405-f5eed34c8154" xsi:nil="true"/>
    <RDStavPlatnosti xmlns="0e91f575-6fab-42fd-90b1-cf5076f1288e">Platný</RDStavPlatnosti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5E348F9458934387E53553D021BD74" ma:contentTypeVersion="46" ma:contentTypeDescription="Vytvoří nový dokument" ma:contentTypeScope="" ma:versionID="021d0c614b8706eaba71f5125d584b8b">
  <xsd:schema xmlns:xsd="http://www.w3.org/2001/XMLSchema" xmlns:xs="http://www.w3.org/2001/XMLSchema" xmlns:p="http://schemas.microsoft.com/office/2006/metadata/properties" xmlns:ns2="a10cb3f4-6df0-432d-a88a-550b10af4063" xmlns:ns3="0e91f575-6fab-42fd-90b1-cf5076f1288e" xmlns:ns4="96d89aea-7c17-4746-a528-e0c0b049a2f4" xmlns:ns5="85f4b5cc-4033-44c7-b405-f5eed34c8154" targetNamespace="http://schemas.microsoft.com/office/2006/metadata/properties" ma:root="true" ma:fieldsID="bd4ba3586cc7bc359250ee576788c5cc" ns2:_="" ns3:_="" ns4:_="" ns5:_="">
    <xsd:import namespace="a10cb3f4-6df0-432d-a88a-550b10af4063"/>
    <xsd:import namespace="0e91f575-6fab-42fd-90b1-cf5076f1288e"/>
    <xsd:import namespace="96d89aea-7c17-4746-a528-e0c0b049a2f4"/>
    <xsd:import namespace="85f4b5cc-4033-44c7-b405-f5eed34c815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RDDatumPlatnosti" minOccurs="0"/>
                <xsd:element ref="ns2:RDDatumUcinnosti" minOccurs="0"/>
                <xsd:element ref="ns2:RDDatumKoncePlatnosti" minOccurs="0"/>
                <xsd:element ref="ns2:RDTypDokumentu" minOccurs="0"/>
                <xsd:element ref="ns2:RDCisloIdentifikacni" minOccurs="0"/>
                <xsd:element ref="ns2:RDCisloJednaci" minOccurs="0"/>
                <xsd:element ref="ns2:RDOblast" minOccurs="0"/>
                <xsd:element ref="ns2:RDKlasifikaceCitlivosti" minOccurs="0"/>
                <xsd:element ref="ns3:RDStavPlatnosti" minOccurs="0"/>
                <xsd:element ref="ns2:RDNahrazuje" minOccurs="0"/>
                <xsd:element ref="ns2:RDSouvisi" minOccurs="0"/>
                <xsd:element ref="ns2:RDCreatedFromID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Garant" minOccurs="0"/>
                <xsd:element ref="ns4:RDSouvisiPDFLookup" minOccurs="0"/>
                <xsd:element ref="ns4:RDNahrazujePDFLookup" minOccurs="0"/>
                <xsd:element ref="ns5:RDDotceneOsoby" minOccurs="0"/>
                <xsd:element ref="ns5:RDVerze" minOccurs="0"/>
                <xsd:element ref="ns5:NazevRD" minOccurs="0"/>
                <xsd:element ref="ns4:Popis" minOccurs="0"/>
                <xsd:element ref="ns4:Souvis_x00ed__x0020_s_x0020__x002d__x0020_odkazy_x003a_Nadpis" minOccurs="0"/>
                <xsd:element ref="ns4:Souvis_x00ed__x0020_s_x0020__x002d__x0020_odkazy_x003a_N_x00e1_zev_x0020_souboru" minOccurs="0"/>
                <xsd:element ref="ns4:Souvis_x00ed__x0020_s_x0020__x002d__x0020_odkazy_x003a_ID" minOccurs="0"/>
                <xsd:element ref="ns5:SharedWithUsers" minOccurs="0"/>
                <xsd:element ref="ns5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0cb3f4-6df0-432d-a88a-550b10af4063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atumPlatnosti" ma:index="13" nillable="true" ma:displayName="Datum platnosti" ma:format="DateOnly" ma:indexed="true" ma:internalName="RDDatumPlatnosti">
      <xsd:simpleType>
        <xsd:restriction base="dms:DateTime"/>
      </xsd:simpleType>
    </xsd:element>
    <xsd:element name="RDDatumUcinnosti" ma:index="14" nillable="true" ma:displayName="Datum účinnosti" ma:format="DateOnly" ma:internalName="RDDatumUcinnosti">
      <xsd:simpleType>
        <xsd:restriction base="dms:DateTime"/>
      </xsd:simpleType>
    </xsd:element>
    <xsd:element name="RDDatumKoncePlatnosti" ma:index="15" nillable="true" ma:displayName="Datum konce platnosti" ma:format="DateOnly" ma:internalName="RDDatumKoncePlatnosti">
      <xsd:simpleType>
        <xsd:restriction base="dms:DateTime"/>
      </xsd:simpleType>
    </xsd:element>
    <xsd:element name="RDTypDokumentu" ma:index="16" nillable="true" ma:displayName="Typ dokumentu" ma:format="Dropdown" ma:internalName="RDTypDokumentu">
      <xsd:simpleType>
        <xsd:restriction base="dms:Choice">
          <xsd:enumeration value="Metodický návod"/>
          <xsd:enumeration value="Metodický pokyn"/>
          <xsd:enumeration value="Nařízení a opatření"/>
          <xsd:enumeration value="Pracovní postup"/>
          <xsd:enumeration value="Příkaz"/>
          <xsd:enumeration value="Řád"/>
          <xsd:enumeration value="Služební předpis"/>
          <xsd:enumeration value="Směrnice"/>
          <xsd:enumeration value="Zvláštní předpis"/>
        </xsd:restriction>
      </xsd:simpleType>
    </xsd:element>
    <xsd:element name="RDCisloIdentifikacni" ma:index="17" nillable="true" ma:displayName="Identifikační číslo" ma:description="Identifikační číslo dokumentu přiděluje Správce ŘD." ma:internalName="RDCisloIdentifikacni">
      <xsd:simpleType>
        <xsd:restriction base="dms:Text">
          <xsd:maxLength value="255"/>
        </xsd:restriction>
      </xsd:simpleType>
    </xsd:element>
    <xsd:element name="RDCisloJednaci" ma:index="18" nillable="true" ma:displayName="Číslo jednací ŘD" ma:description="Interní číslo jednací. Číslo jednací musí být v rámci systému ŘD unikátní a je kontrolováno na formální správnost X/YYYY, kde X je číslo a YYYY je čtyřmístné číslo." ma:internalName="RDCisloJednaci">
      <xsd:simpleType>
        <xsd:restriction base="dms:Text">
          <xsd:maxLength value="255"/>
        </xsd:restriction>
      </xsd:simpleType>
    </xsd:element>
    <xsd:element name="RDOblast" ma:index="19" nillable="true" ma:displayName="Oblast" ma:format="Dropdown" ma:indexed="true" ma:internalName="RDOblast">
      <xsd:simpleType>
        <xsd:restriction base="dms:Choice">
          <xsd:enumeration value="Majetek státu"/>
          <xsd:enumeration value="Personální"/>
          <xsd:enumeration value="Pozemkové úpravy"/>
          <xsd:enumeration value="Provozní záležitosti"/>
          <xsd:enumeration value="Základní (pro všechny)"/>
        </xsd:restriction>
      </xsd:simpleType>
    </xsd:element>
    <xsd:element name="RDKlasifikaceCitlivosti" ma:index="20" nillable="true" ma:displayName="Klasifikace citlivosti" ma:default="Interní" ma:format="Dropdown" ma:internalName="RDKlasifikaceCitlivosti">
      <xsd:simpleType>
        <xsd:restriction base="dms:Choice">
          <xsd:enumeration value="Interní"/>
          <xsd:enumeration value="Veřejné"/>
          <xsd:enumeration value="Citlivé"/>
        </xsd:restriction>
      </xsd:simpleType>
    </xsd:element>
    <xsd:element name="RDNahrazuje" ma:index="22" nillable="true" ma:displayName="Nahrazuje" ma:internalName="RDNahrazuje">
      <xsd:simpleType>
        <xsd:restriction base="dms:Note">
          <xsd:maxLength value="255"/>
        </xsd:restriction>
      </xsd:simpleType>
    </xsd:element>
    <xsd:element name="RDSouvisi" ma:index="23" nillable="true" ma:displayName="Souvisí s" ma:internalName="RDSouvisi">
      <xsd:simpleType>
        <xsd:restriction base="dms:Note">
          <xsd:maxLength value="255"/>
        </xsd:restriction>
      </xsd:simpleType>
    </xsd:element>
    <xsd:element name="RDCreatedFromID" ma:index="24" nillable="true" ma:displayName="RDCreatedFromID" ma:internalName="RDCreatedFrom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1f575-6fab-42fd-90b1-cf5076f128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RDStavPlatnosti" ma:index="21" nillable="true" ma:displayName="Stav platnosti" ma:default="Platný" ma:format="Dropdown" ma:indexed="true" ma:internalName="RDStavPlatnosti">
      <xsd:simpleType>
        <xsd:restriction base="dms:Choice">
          <xsd:enumeration value="Platný"/>
          <xsd:enumeration value="Neplatný"/>
        </xsd:restriction>
      </xsd:simpleType>
    </xsd:element>
    <xsd:element name="MediaServiceAutoKeyPoints" ma:index="2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0" nillable="true" ma:displayName="MediaServiceEventHashCode" ma:hidden="true" ma:internalName="MediaServiceEventHashCode" ma:readOnly="true">
      <xsd:simpleType>
        <xsd:restriction base="dms:Text"/>
      </xsd:simpleType>
    </xsd:element>
    <xsd:element name="Garant" ma:index="31" nillable="true" ma:displayName="Garant" ma:list="UserInfo" ma:SharePointGroup="0" ma:internalName="Garant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d89aea-7c17-4746-a528-e0c0b049a2f4" elementFormDefault="qualified">
    <xsd:import namespace="http://schemas.microsoft.com/office/2006/documentManagement/types"/>
    <xsd:import namespace="http://schemas.microsoft.com/office/infopath/2007/PartnerControls"/>
    <xsd:element name="RDSouvisiPDFLookup" ma:index="32" nillable="true" ma:displayName="Souvisí s - odkazy" ma:list="{96d89aea-7c17-4746-a528-e0c0b049a2f4}" ma:internalName="RDSouvisi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NahrazujePDFLookup" ma:index="33" nillable="true" ma:displayName="Nahrazuje - odkazy" ma:list="{96d89aea-7c17-4746-a528-e0c0b049a2f4}" ma:internalName="RDNahrazujePDF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opis" ma:index="37" nillable="true" ma:displayName="Popis" ma:internalName="Popis">
      <xsd:simpleType>
        <xsd:restriction base="dms:Note"/>
      </xsd:simpleType>
    </xsd:element>
    <xsd:element name="Souvis_x00ed__x0020_s_x0020__x002d__x0020_odkazy_x003a_Nadpis" ma:index="38" nillable="true" ma:displayName="Souvisí s - odkazy:Nadpis" ma:list="{96d89aea-7c17-4746-a528-e0c0b049a2f4}" ma:internalName="Souvis_x00ed__x0020_s_x0020__x002d__x0020_odkazy_x003a_Nadpis" ma:readOnly="true" ma:showField="Title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N_x00e1_zev_x0020_souboru" ma:index="39" nillable="true" ma:displayName="Souvisí s - odkazy:Název souboru" ma:list="{96d89aea-7c17-4746-a528-e0c0b049a2f4}" ma:internalName="Souvis_x00ed__x0020_s_x0020__x002d__x0020_odkazy_x003a_N_x00e1_zev_x0020_souboru" ma:readOnly="true" ma:showField="NazevR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ouvis_x00ed__x0020_s_x0020__x002d__x0020_odkazy_x003a_ID" ma:index="40" nillable="true" ma:displayName="Souvisí s - odkazy:ID" ma:list="{96d89aea-7c17-4746-a528-e0c0b049a2f4}" ma:internalName="Souvis_x00ed__x0020_s_x0020__x002d__x0020_odkazy_x003a_ID" ma:readOnly="true" ma:showField="ID" ma:web="ada3fa48-c231-4f9d-a491-19361e04fc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RDDotceneOsoby" ma:index="34" nillable="true" ma:displayName="Dotčené osoby" ma:description="Seznam skupin, pro které je publikovaný dokument viditelný, pokud je klasifikován jako „Citlivý“." ma:list="UserInfo" ma:SearchPeopleOnly="false" ma:SharePointGroup="0" ma:internalName="RDDotceneOsob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DVerze" ma:index="35" nillable="true" ma:displayName="Verze ŘD" ma:default="1" ma:internalName="RDVerze" ma:percentage="FALSE">
      <xsd:simpleType>
        <xsd:restriction base="dms:Number"/>
      </xsd:simpleType>
    </xsd:element>
    <xsd:element name="NazevRD" ma:index="36" nillable="true" ma:displayName="Název souboru" ma:internalName="NazevRD">
      <xsd:simpleType>
        <xsd:restriction base="dms:Text">
          <xsd:maxLength value="255"/>
        </xsd:restriction>
      </xsd:simpleType>
    </xsd:element>
    <xsd:element name="SharedWithUsers" ma:index="4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a10cb3f4-6df0-432d-a88a-550b10af4063"/>
    <ds:schemaRef ds:uri="96d89aea-7c17-4746-a528-e0c0b049a2f4"/>
    <ds:schemaRef ds:uri="0e91f575-6fab-42fd-90b1-cf5076f1288e"/>
    <ds:schemaRef ds:uri="85f4b5cc-4033-44c7-b405-f5eed34c8154"/>
  </ds:schemaRefs>
</ds:datastoreItem>
</file>

<file path=customXml/itemProps3.xml><?xml version="1.0" encoding="utf-8"?>
<ds:datastoreItem xmlns:ds="http://schemas.openxmlformats.org/officeDocument/2006/customXml" ds:itemID="{D9258AA1-23AA-475C-9D9B-26B3C518D2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0cb3f4-6df0-432d-a88a-550b10af4063"/>
    <ds:schemaRef ds:uri="0e91f575-6fab-42fd-90b1-cf5076f1288e"/>
    <ds:schemaRef ds:uri="96d89aea-7c17-4746-a528-e0c0b049a2f4"/>
    <ds:schemaRef ds:uri="85f4b5cc-4033-44c7-b405-f5eed34c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548C0D11-C1E2-40E6-A2EE-EBA2521D0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4200</Words>
  <Characters>24783</Characters>
  <Application>Microsoft Office Word</Application>
  <DocSecurity>0</DocSecurity>
  <Lines>206</Lines>
  <Paragraphs>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28926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Najmanová Jarmila Ing.</cp:lastModifiedBy>
  <cp:revision>3</cp:revision>
  <cp:lastPrinted>2021-04-08T07:15:00Z</cp:lastPrinted>
  <dcterms:created xsi:type="dcterms:W3CDTF">2021-04-09T08:10:00Z</dcterms:created>
  <dcterms:modified xsi:type="dcterms:W3CDTF">2021-04-09T08:12:00Z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0x010100825E348F9458934387E53553D021BD74</vt:lpwstr>
  </property>
  <property fmtid="{D5CDD505-2E9C-101B-9397-08002B2CF9AE}" pid="3" name="_dlc_DocIdItemGuid">
    <vt:lpwstr>982a9571-b78b-4e6b-ba25-9f067bf3917c</vt:lpwstr>
  </property>
</Properties>
</file>